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spacing w:after="0" w:before="120" w:line="240" w:lineRule="auto"/>
        <w:jc w:val="center"/>
        <w:rPr/>
      </w:pPr>
      <w:bookmarkStart w:colFirst="0" w:colLast="0" w:name="_gjdgxs" w:id="0"/>
      <w:bookmarkEnd w:id="0"/>
      <w:r w:rsidDel="00000000" w:rsidR="00000000" w:rsidRPr="00000000">
        <w:rPr>
          <w:b w:val="1"/>
          <w:sz w:val="36"/>
          <w:szCs w:val="36"/>
          <w:rtl w:val="0"/>
        </w:rPr>
        <w:t xml:space="preserve">Регламент 13 этапа «Кубка Федерации 2022»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numPr>
          <w:ilvl w:val="0"/>
          <w:numId w:val="6"/>
        </w:numPr>
        <w:tabs>
          <w:tab w:val="left" w:pos="561"/>
        </w:tabs>
        <w:spacing w:after="0" w:before="200" w:line="240" w:lineRule="auto"/>
        <w:ind w:left="0" w:firstLine="360"/>
        <w:jc w:val="both"/>
        <w:rPr/>
      </w:pPr>
      <w:r w:rsidDel="00000000" w:rsidR="00000000" w:rsidRPr="00000000">
        <w:rPr>
          <w:rtl w:val="0"/>
        </w:rPr>
        <w:t xml:space="preserve">Данный Регламент определяет порядок организации и проведения Многоэтапного Межрегионального Чемпионата по Спортивной МотоДжимхане "Кубок Федерации 2022" (далее - Соревнования).</w:t>
      </w:r>
    </w:p>
    <w:p w:rsidR="00000000" w:rsidDel="00000000" w:rsidP="00000000" w:rsidRDefault="00000000" w:rsidRPr="00000000" w14:paraId="00000003">
      <w:pPr>
        <w:numPr>
          <w:ilvl w:val="0"/>
          <w:numId w:val="6"/>
        </w:numPr>
        <w:tabs>
          <w:tab w:val="left" w:pos="284"/>
        </w:tabs>
        <w:spacing w:after="0" w:before="120" w:line="240" w:lineRule="auto"/>
        <w:ind w:left="0" w:firstLine="360"/>
        <w:jc w:val="both"/>
        <w:rPr/>
      </w:pPr>
      <w:r w:rsidDel="00000000" w:rsidR="00000000" w:rsidRPr="00000000">
        <w:rPr>
          <w:rtl w:val="0"/>
        </w:rPr>
        <w:t xml:space="preserve">Соревнования проводятся в соответствии с “</w:t>
      </w: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Положением о проведении межрегиональных открытых одно/многоэтапных соревнований по Спортивной Мотоджимхане 2022 г.”</w:t>
        </w:r>
      </w:hyperlink>
      <w:r w:rsidDel="00000000" w:rsidR="00000000" w:rsidRPr="00000000">
        <w:rPr>
          <w:rtl w:val="0"/>
        </w:rPr>
        <w:t xml:space="preserve"> (далее - Положение).</w:t>
      </w:r>
    </w:p>
    <w:p w:rsidR="00000000" w:rsidDel="00000000" w:rsidP="00000000" w:rsidRDefault="00000000" w:rsidRPr="00000000" w14:paraId="00000004">
      <w:pPr>
        <w:numPr>
          <w:ilvl w:val="0"/>
          <w:numId w:val="6"/>
        </w:numPr>
        <w:tabs>
          <w:tab w:val="left" w:pos="284"/>
        </w:tabs>
        <w:spacing w:after="0" w:before="120" w:line="240" w:lineRule="auto"/>
        <w:ind w:left="0" w:firstLine="360"/>
        <w:jc w:val="both"/>
        <w:rPr/>
      </w:pPr>
      <w:r w:rsidDel="00000000" w:rsidR="00000000" w:rsidRPr="00000000">
        <w:rPr>
          <w:rtl w:val="0"/>
        </w:rPr>
        <w:t xml:space="preserve">Организатор: Межрегиональная Общественная Организация “Федерация Мотоджимханы”.</w:t>
      </w:r>
    </w:p>
    <w:p w:rsidR="00000000" w:rsidDel="00000000" w:rsidP="00000000" w:rsidRDefault="00000000" w:rsidRPr="00000000" w14:paraId="00000005">
      <w:pPr>
        <w:numPr>
          <w:ilvl w:val="0"/>
          <w:numId w:val="6"/>
        </w:numPr>
        <w:tabs>
          <w:tab w:val="left" w:pos="284"/>
        </w:tabs>
        <w:spacing w:after="0" w:before="120" w:line="240" w:lineRule="auto"/>
        <w:ind w:left="0" w:firstLine="360"/>
        <w:jc w:val="both"/>
        <w:rPr/>
      </w:pPr>
      <w:r w:rsidDel="00000000" w:rsidR="00000000" w:rsidRPr="00000000">
        <w:rPr>
          <w:rtl w:val="0"/>
        </w:rPr>
        <w:t xml:space="preserve">Официальные лица:</w:t>
      </w:r>
    </w:p>
    <w:p w:rsidR="00000000" w:rsidDel="00000000" w:rsidP="00000000" w:rsidRDefault="00000000" w:rsidRPr="00000000" w14:paraId="00000006">
      <w:pPr>
        <w:tabs>
          <w:tab w:val="left" w:pos="284"/>
        </w:tabs>
        <w:spacing w:after="0" w:before="120" w:line="240" w:lineRule="auto"/>
        <w:jc w:val="both"/>
        <w:rPr>
          <w:highlight w:val="yellow"/>
        </w:rPr>
      </w:pPr>
      <w:r w:rsidDel="00000000" w:rsidR="00000000" w:rsidRPr="00000000">
        <w:rPr>
          <w:rtl w:val="0"/>
        </w:rPr>
        <w:t xml:space="preserve">Руководитель соревнований: </w:t>
      </w:r>
      <w:r w:rsidDel="00000000" w:rsidR="00000000" w:rsidRPr="00000000">
        <w:rPr>
          <w:highlight w:val="yellow"/>
          <w:rtl w:val="0"/>
        </w:rPr>
        <w:t xml:space="preserve">Панфилов Вадим</w:t>
      </w:r>
    </w:p>
    <w:p w:rsidR="00000000" w:rsidDel="00000000" w:rsidP="00000000" w:rsidRDefault="00000000" w:rsidRPr="00000000" w14:paraId="00000007">
      <w:pPr>
        <w:tabs>
          <w:tab w:val="left" w:pos="284"/>
        </w:tabs>
        <w:spacing w:after="0" w:before="120" w:line="240" w:lineRule="auto"/>
        <w:jc w:val="both"/>
        <w:rPr>
          <w:highlight w:val="yellow"/>
        </w:rPr>
      </w:pPr>
      <w:r w:rsidDel="00000000" w:rsidR="00000000" w:rsidRPr="00000000">
        <w:rPr>
          <w:rtl w:val="0"/>
        </w:rPr>
        <w:t xml:space="preserve">Главный судья соревнований: </w:t>
      </w:r>
      <w:r w:rsidDel="00000000" w:rsidR="00000000" w:rsidRPr="00000000">
        <w:rPr>
          <w:highlight w:val="yellow"/>
          <w:rtl w:val="0"/>
        </w:rPr>
        <w:t xml:space="preserve">Елена Скогорева</w:t>
      </w:r>
    </w:p>
    <w:p w:rsidR="00000000" w:rsidDel="00000000" w:rsidP="00000000" w:rsidRDefault="00000000" w:rsidRPr="00000000" w14:paraId="00000008">
      <w:pPr>
        <w:tabs>
          <w:tab w:val="left" w:pos="284"/>
        </w:tabs>
        <w:spacing w:after="0" w:before="120" w:line="240" w:lineRule="auto"/>
        <w:ind w:left="720" w:firstLine="0"/>
        <w:jc w:val="both"/>
        <w:rPr/>
      </w:pPr>
      <w:r w:rsidDel="00000000" w:rsidR="00000000" w:rsidRPr="00000000">
        <w:rPr>
          <w:rtl w:val="0"/>
        </w:rPr>
        <w:t xml:space="preserve">Комиссар по безопасности: </w:t>
      </w:r>
      <w:r w:rsidDel="00000000" w:rsidR="00000000" w:rsidRPr="00000000">
        <w:rPr>
          <w:highlight w:val="yellow"/>
          <w:rtl w:val="0"/>
        </w:rPr>
        <w:t xml:space="preserve">Симдянкин Глеб</w:t>
      </w:r>
      <w:r w:rsidDel="00000000" w:rsidR="00000000" w:rsidRPr="00000000">
        <w:rPr>
          <w:rtl w:val="0"/>
        </w:rPr>
        <w:tab/>
        <w:t xml:space="preserve">       </w:t>
      </w:r>
    </w:p>
    <w:p w:rsidR="00000000" w:rsidDel="00000000" w:rsidP="00000000" w:rsidRDefault="00000000" w:rsidRPr="00000000" w14:paraId="00000009">
      <w:pPr>
        <w:tabs>
          <w:tab w:val="left" w:pos="284"/>
        </w:tabs>
        <w:spacing w:after="0" w:before="120" w:line="240" w:lineRule="auto"/>
        <w:ind w:left="720" w:firstLine="0"/>
        <w:jc w:val="both"/>
        <w:rPr>
          <w:highlight w:val="yellow"/>
        </w:rPr>
      </w:pPr>
      <w:r w:rsidDel="00000000" w:rsidR="00000000" w:rsidRPr="00000000">
        <w:rPr>
          <w:rtl w:val="0"/>
        </w:rPr>
        <w:t xml:space="preserve">Технический комиссар: </w:t>
      </w:r>
      <w:r w:rsidDel="00000000" w:rsidR="00000000" w:rsidRPr="00000000">
        <w:rPr>
          <w:highlight w:val="yellow"/>
          <w:rtl w:val="0"/>
        </w:rPr>
        <w:t xml:space="preserve">Панфилов Вадим</w:t>
      </w:r>
    </w:p>
    <w:p w:rsidR="00000000" w:rsidDel="00000000" w:rsidP="00000000" w:rsidRDefault="00000000" w:rsidRPr="00000000" w14:paraId="0000000A">
      <w:pPr>
        <w:numPr>
          <w:ilvl w:val="0"/>
          <w:numId w:val="6"/>
        </w:numPr>
        <w:tabs>
          <w:tab w:val="left" w:pos="284"/>
        </w:tabs>
        <w:spacing w:after="120" w:before="120" w:line="240" w:lineRule="auto"/>
        <w:ind w:left="0" w:firstLine="360"/>
        <w:jc w:val="both"/>
        <w:rPr/>
      </w:pPr>
      <w:r w:rsidDel="00000000" w:rsidR="00000000" w:rsidRPr="00000000">
        <w:rPr>
          <w:rtl w:val="0"/>
        </w:rPr>
        <w:t xml:space="preserve">Чемпионат является многоэтапным соревнованием на двухколесных мотоциклах без бокового прицепа, проходящим в 2022 году, и состоит из 10 (или более) этапов, из которых 4 (четыре) этапа зачетные. Точные даты и места проведения этапов будут приводится на общедоступных ресурсах (сайт </w:t>
      </w: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http://gymkhana-federation.ru</w:t>
        </w:r>
      </w:hyperlink>
      <w:r w:rsidDel="00000000" w:rsidR="00000000" w:rsidRPr="00000000">
        <w:rPr>
          <w:rtl w:val="0"/>
        </w:rPr>
        <w:t xml:space="preserve">) и/или группа в ВК «Федерация МотоДжимханы» </w:t>
      </w:r>
      <w:hyperlink r:id="rId8">
        <w:r w:rsidDel="00000000" w:rsidR="00000000" w:rsidRPr="00000000">
          <w:rPr>
            <w:color w:val="1155cc"/>
            <w:u w:val="single"/>
            <w:rtl w:val="0"/>
          </w:rPr>
          <w:t xml:space="preserve">https://vk.com/gymkhanafederation</w:t>
        </w:r>
      </w:hyperlink>
      <w:r w:rsidDel="00000000" w:rsidR="00000000" w:rsidRPr="00000000">
        <w:rPr>
          <w:rtl w:val="0"/>
        </w:rPr>
        <w:t xml:space="preserve">) не позднее 5 дней до начала этапа. Количество этапов может быть изменено на усмотрение организаторов соревнований. </w:t>
      </w:r>
    </w:p>
    <w:tbl>
      <w:tblPr>
        <w:tblStyle w:val="Table1"/>
        <w:tblW w:w="9615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840"/>
        <w:gridCol w:w="1680"/>
        <w:gridCol w:w="5250"/>
        <w:gridCol w:w="1845"/>
        <w:tblGridChange w:id="0">
          <w:tblGrid>
            <w:gridCol w:w="840"/>
            <w:gridCol w:w="1680"/>
            <w:gridCol w:w="5250"/>
            <w:gridCol w:w="1845"/>
          </w:tblGrid>
        </w:tblGridChange>
      </w:tblGrid>
      <w:tr>
        <w:trPr>
          <w:cantSplit w:val="0"/>
          <w:trHeight w:val="5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cccccc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B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ЭТАП</w:t>
            </w:r>
          </w:p>
        </w:tc>
        <w:tc>
          <w:tcPr>
            <w:tcBorders>
              <w:top w:color="000000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cccccc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C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ДАТА</w:t>
            </w:r>
          </w:p>
        </w:tc>
        <w:tc>
          <w:tcPr>
            <w:tcBorders>
              <w:top w:color="000000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cccccc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D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МЕСТО ПРОВЕДЕНИЯ</w:t>
            </w:r>
          </w:p>
        </w:tc>
        <w:tc>
          <w:tcPr>
            <w:tcBorders>
              <w:top w:color="000000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cccccc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E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Отделение ФМД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F">
            <w:pPr>
              <w:widowControl w:val="0"/>
              <w:spacing w:after="0" w:line="27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0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4 июня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00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1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Смоленск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2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Смоленск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3">
            <w:pPr>
              <w:widowControl w:val="0"/>
              <w:spacing w:after="0" w:line="27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4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5 июня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00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5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Керчь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6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Симферополь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7">
            <w:pPr>
              <w:widowControl w:val="0"/>
              <w:spacing w:after="0" w:line="27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8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11 июня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00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9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Калужская область, Боровский район, село «Совхоз Боровский», ул. Центральная, д. 3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A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Калужская обл.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B">
            <w:pPr>
              <w:widowControl w:val="0"/>
              <w:spacing w:after="0" w:line="27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C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19 июня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00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D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г. Москва, Центр Технических Видов Спорта, площадка (дрифт-трасса)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E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Москва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F">
            <w:pPr>
              <w:widowControl w:val="0"/>
              <w:spacing w:after="0" w:line="27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0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25 июня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00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1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Томск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2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Томск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3">
            <w:pPr>
              <w:widowControl w:val="0"/>
              <w:spacing w:after="0" w:line="27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4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10 июля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00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5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г. Москва, Центр Технических Видов Спорта, площадка (дрифт-трасса)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6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Москва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7">
            <w:pPr>
              <w:widowControl w:val="0"/>
              <w:spacing w:after="0" w:line="27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8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16 июля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00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9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Смоленск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A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Смоленск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B">
            <w:pPr>
              <w:widowControl w:val="0"/>
              <w:spacing w:after="0" w:line="27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6 августа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00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D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Тула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Тула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F">
            <w:pPr>
              <w:widowControl w:val="0"/>
              <w:spacing w:after="0" w:line="27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14 августа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00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1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г. Москва, Центр Технических Видов Спорта, площадка (дрифт-трасса)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Москва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3">
            <w:pPr>
              <w:widowControl w:val="0"/>
              <w:spacing w:after="0" w:line="27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20 августа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00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5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Волгоград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6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Волгоград</w:t>
            </w:r>
          </w:p>
        </w:tc>
      </w:tr>
      <w:tr>
        <w:trPr>
          <w:cantSplit w:val="0"/>
          <w:trHeight w:val="52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7">
            <w:pPr>
              <w:widowControl w:val="0"/>
              <w:spacing w:after="0" w:line="27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11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8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дата уточняется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00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9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Калужская обл.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A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Калужская обл.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B">
            <w:pPr>
              <w:widowControl w:val="0"/>
              <w:spacing w:after="0" w:line="276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12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C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3 сентября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00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D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Смоленск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E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Смоленск</w:t>
            </w:r>
          </w:p>
        </w:tc>
      </w:tr>
    </w:tbl>
    <w:p w:rsidR="00000000" w:rsidDel="00000000" w:rsidP="00000000" w:rsidRDefault="00000000" w:rsidRPr="00000000" w14:paraId="0000003F">
      <w:pPr>
        <w:tabs>
          <w:tab w:val="left" w:pos="284"/>
        </w:tabs>
        <w:spacing w:after="120" w:before="12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numPr>
          <w:ilvl w:val="0"/>
          <w:numId w:val="6"/>
        </w:numPr>
        <w:tabs>
          <w:tab w:val="left" w:pos="284"/>
        </w:tabs>
        <w:spacing w:after="120" w:before="120" w:line="240" w:lineRule="auto"/>
        <w:ind w:left="0" w:firstLine="360"/>
        <w:jc w:val="both"/>
        <w:rPr/>
      </w:pPr>
      <w:r w:rsidDel="00000000" w:rsidR="00000000" w:rsidRPr="00000000">
        <w:rPr>
          <w:rtl w:val="0"/>
        </w:rPr>
        <w:t xml:space="preserve">Количество участников – не более </w:t>
      </w:r>
      <w:r w:rsidDel="00000000" w:rsidR="00000000" w:rsidRPr="00000000">
        <w:rPr>
          <w:highlight w:val="yellow"/>
          <w:rtl w:val="0"/>
        </w:rPr>
        <w:t xml:space="preserve">60</w:t>
      </w:r>
      <w:r w:rsidDel="00000000" w:rsidR="00000000" w:rsidRPr="00000000">
        <w:rPr>
          <w:rtl w:val="0"/>
        </w:rPr>
        <w:t xml:space="preserve"> человек. </w:t>
      </w:r>
    </w:p>
    <w:p w:rsidR="00000000" w:rsidDel="00000000" w:rsidP="00000000" w:rsidRDefault="00000000" w:rsidRPr="00000000" w14:paraId="00000041">
      <w:pPr>
        <w:numPr>
          <w:ilvl w:val="0"/>
          <w:numId w:val="6"/>
        </w:numPr>
        <w:tabs>
          <w:tab w:val="left" w:pos="284"/>
        </w:tabs>
        <w:spacing w:after="0" w:before="120" w:line="240" w:lineRule="auto"/>
        <w:ind w:left="0" w:firstLine="360"/>
        <w:jc w:val="both"/>
        <w:rPr/>
      </w:pPr>
      <w:r w:rsidDel="00000000" w:rsidR="00000000" w:rsidRPr="00000000">
        <w:rPr>
          <w:rtl w:val="0"/>
        </w:rPr>
        <w:t xml:space="preserve">Заявки на участие должны быть поданы заранее посредством сети интернет. Интернет заявку необходимо подать путём регистрации на этап на сайте </w:t>
      </w:r>
      <w:hyperlink r:id="rId9">
        <w:r w:rsidDel="00000000" w:rsidR="00000000" w:rsidRPr="00000000">
          <w:rPr>
            <w:color w:val="0000ff"/>
            <w:u w:val="single"/>
            <w:rtl w:val="0"/>
          </w:rPr>
          <w:t xml:space="preserve">http://gymkhana-cup.ru</w:t>
        </w:r>
      </w:hyperlink>
      <w:r w:rsidDel="00000000" w:rsidR="00000000" w:rsidRPr="00000000">
        <w:rPr>
          <w:rtl w:val="0"/>
        </w:rPr>
        <w:t xml:space="preserve"> до </w:t>
      </w:r>
      <w:r w:rsidDel="00000000" w:rsidR="00000000" w:rsidRPr="00000000">
        <w:rPr>
          <w:highlight w:val="yellow"/>
          <w:rtl w:val="0"/>
        </w:rPr>
        <w:t xml:space="preserve">21:00 02 августа 2022 года</w:t>
      </w:r>
      <w:r w:rsidDel="00000000" w:rsidR="00000000" w:rsidRPr="00000000">
        <w:rPr>
          <w:rtl w:val="0"/>
        </w:rPr>
        <w:t xml:space="preserve">. В случае подачи заявок большим количеством участников, Организатор оставляет за собой право формирования списка участников. Приоритет будет отдаваться профессиональным спортсменам (зарегистрированным на сайте </w:t>
      </w:r>
      <w:hyperlink r:id="rId10">
        <w:r w:rsidDel="00000000" w:rsidR="00000000" w:rsidRPr="00000000">
          <w:rPr>
            <w:color w:val="0000ff"/>
            <w:u w:val="single"/>
            <w:rtl w:val="0"/>
          </w:rPr>
          <w:t xml:space="preserve">http://gymkhana-cup.ru</w:t>
        </w:r>
      </w:hyperlink>
      <w:r w:rsidDel="00000000" w:rsidR="00000000" w:rsidRPr="00000000">
        <w:rPr>
          <w:rtl w:val="0"/>
        </w:rPr>
        <w:t xml:space="preserve">, имеющим класс спортсмена, участвовавших в соревнованиях), членам Федерации Мотоджимханы, а также тем, чьи заявки были направлены раньше. </w:t>
      </w:r>
    </w:p>
    <w:p w:rsidR="00000000" w:rsidDel="00000000" w:rsidP="00000000" w:rsidRDefault="00000000" w:rsidRPr="00000000" w14:paraId="00000042">
      <w:pPr>
        <w:numPr>
          <w:ilvl w:val="0"/>
          <w:numId w:val="6"/>
        </w:numPr>
        <w:tabs>
          <w:tab w:val="left" w:pos="284"/>
        </w:tabs>
        <w:spacing w:after="0" w:before="120" w:line="240" w:lineRule="auto"/>
        <w:ind w:left="0" w:firstLine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Заявочный взнос за этап составляет: </w:t>
      </w:r>
    </w:p>
    <w:p w:rsidR="00000000" w:rsidDel="00000000" w:rsidP="00000000" w:rsidRDefault="00000000" w:rsidRPr="00000000" w14:paraId="00000043">
      <w:pPr>
        <w:tabs>
          <w:tab w:val="left" w:pos="284"/>
        </w:tabs>
        <w:spacing w:after="0" w:before="200" w:line="240" w:lineRule="auto"/>
        <w:jc w:val="both"/>
        <w:rPr/>
      </w:pPr>
      <w:r w:rsidDel="00000000" w:rsidR="00000000" w:rsidRPr="00000000">
        <w:rPr>
          <w:rtl w:val="0"/>
        </w:rPr>
        <w:t xml:space="preserve">-2000 рублей при предварительной оплате (до окончания регистрации через сайт: до 21:00 02 августа); </w:t>
      </w:r>
    </w:p>
    <w:p w:rsidR="00000000" w:rsidDel="00000000" w:rsidP="00000000" w:rsidRDefault="00000000" w:rsidRPr="00000000" w14:paraId="00000044">
      <w:pPr>
        <w:tabs>
          <w:tab w:val="left" w:pos="284"/>
        </w:tabs>
        <w:spacing w:after="0" w:before="200" w:line="240" w:lineRule="auto"/>
        <w:jc w:val="both"/>
        <w:rPr/>
      </w:pPr>
      <w:r w:rsidDel="00000000" w:rsidR="00000000" w:rsidRPr="00000000">
        <w:rPr>
          <w:rtl w:val="0"/>
        </w:rPr>
        <w:t xml:space="preserve">-1500 рублей - для членов Федерации МотоДжимханы (своевременно оплативших ежегодный взнос) до окончания регистрации через сайт: до 21:00 02 августа; </w:t>
      </w:r>
    </w:p>
    <w:p w:rsidR="00000000" w:rsidDel="00000000" w:rsidP="00000000" w:rsidRDefault="00000000" w:rsidRPr="00000000" w14:paraId="00000045">
      <w:pPr>
        <w:tabs>
          <w:tab w:val="left" w:pos="284"/>
        </w:tabs>
        <w:spacing w:after="0" w:before="200" w:line="240" w:lineRule="auto"/>
        <w:jc w:val="both"/>
        <w:rPr/>
      </w:pPr>
      <w:r w:rsidDel="00000000" w:rsidR="00000000" w:rsidRPr="00000000">
        <w:rPr>
          <w:rtl w:val="0"/>
        </w:rPr>
        <w:t xml:space="preserve">-2500 рублей в день соревнований для всех. </w:t>
      </w:r>
    </w:p>
    <w:p w:rsidR="00000000" w:rsidDel="00000000" w:rsidP="00000000" w:rsidRDefault="00000000" w:rsidRPr="00000000" w14:paraId="00000046">
      <w:pPr>
        <w:tabs>
          <w:tab w:val="left" w:pos="284"/>
        </w:tabs>
        <w:spacing w:after="0" w:before="200" w:line="240" w:lineRule="auto"/>
        <w:jc w:val="both"/>
        <w:rPr/>
      </w:pPr>
      <w:r w:rsidDel="00000000" w:rsidR="00000000" w:rsidRPr="00000000">
        <w:rPr>
          <w:rtl w:val="0"/>
        </w:rPr>
        <w:t xml:space="preserve">При предварительной регистрации на этап на сайте http://gymkhana-cup.ru (ваши данные - Фамилия, Имя, Марка и Модель мотоцикла появятся в таблице соревнований, но будут выделены серым цветом). После перечисления Заявочного взноса на карту СберБанка (номер карты: 4276 5900 1849 1133) Ваши данные в таблице соревнований окрасятся в желтый, зеленый или белый цвет. Это значит, ваша регистрация на этап подтверждена и Заявочный взнос принят. Обязательно указывайте в графе “назначение платежа” ваши ФИО!!! Квитанции об оплате нужно направлять в вотсап на номер: +7 951 693-27-82.</w:t>
      </w:r>
    </w:p>
    <w:p w:rsidR="00000000" w:rsidDel="00000000" w:rsidP="00000000" w:rsidRDefault="00000000" w:rsidRPr="00000000" w14:paraId="00000047">
      <w:pPr>
        <w:tabs>
          <w:tab w:val="left" w:pos="284"/>
        </w:tabs>
        <w:spacing w:after="0" w:before="200" w:line="240" w:lineRule="auto"/>
        <w:jc w:val="both"/>
        <w:rPr/>
      </w:pPr>
      <w:r w:rsidDel="00000000" w:rsidR="00000000" w:rsidRPr="00000000">
        <w:rPr>
          <w:rtl w:val="0"/>
        </w:rPr>
        <w:t xml:space="preserve">В случае отмены этапа соревнований заявочные взносы возвращаются в полном объеме. </w:t>
      </w:r>
    </w:p>
    <w:p w:rsidR="00000000" w:rsidDel="00000000" w:rsidP="00000000" w:rsidRDefault="00000000" w:rsidRPr="00000000" w14:paraId="00000048">
      <w:pPr>
        <w:tabs>
          <w:tab w:val="left" w:pos="284"/>
        </w:tabs>
        <w:spacing w:after="0" w:before="20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numPr>
          <w:ilvl w:val="0"/>
          <w:numId w:val="6"/>
        </w:numPr>
        <w:tabs>
          <w:tab w:val="left" w:pos="284"/>
        </w:tabs>
        <w:spacing w:after="0" w:before="120" w:line="240" w:lineRule="auto"/>
        <w:ind w:left="0" w:firstLine="360"/>
        <w:jc w:val="both"/>
        <w:rPr/>
      </w:pPr>
      <w:r w:rsidDel="00000000" w:rsidR="00000000" w:rsidRPr="00000000">
        <w:rPr>
          <w:rtl w:val="0"/>
        </w:rPr>
        <w:t xml:space="preserve">При регистрации на соревнования участник указывает класс спортсмена (в случае его наличия), который сохраняется неизменным до конца соревнований. </w:t>
      </w:r>
    </w:p>
    <w:p w:rsidR="00000000" w:rsidDel="00000000" w:rsidP="00000000" w:rsidRDefault="00000000" w:rsidRPr="00000000" w14:paraId="0000004A">
      <w:pPr>
        <w:numPr>
          <w:ilvl w:val="0"/>
          <w:numId w:val="6"/>
        </w:numPr>
        <w:tabs>
          <w:tab w:val="left" w:pos="284"/>
        </w:tabs>
        <w:spacing w:after="0" w:before="120" w:line="240" w:lineRule="auto"/>
        <w:ind w:left="0" w:firstLine="360"/>
        <w:jc w:val="both"/>
        <w:rPr/>
      </w:pPr>
      <w:r w:rsidDel="00000000" w:rsidR="00000000" w:rsidRPr="00000000">
        <w:rPr>
          <w:rtl w:val="0"/>
        </w:rPr>
        <w:t xml:space="preserve"> На административной проверке во время регистрации участники обязаны предоставить:</w:t>
      </w:r>
    </w:p>
    <w:p w:rsidR="00000000" w:rsidDel="00000000" w:rsidP="00000000" w:rsidRDefault="00000000" w:rsidRPr="00000000" w14:paraId="0000004B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водительское удостоверение на право управления транспортным средством, на котором будут участвовать или гоночную лицензию;</w:t>
      </w:r>
    </w:p>
    <w:p w:rsidR="00000000" w:rsidDel="00000000" w:rsidP="00000000" w:rsidRDefault="00000000" w:rsidRPr="00000000" w14:paraId="0000004C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заполненную заявочную форму (Приложение №2) с отметкой Технической инспекции;</w:t>
      </w:r>
    </w:p>
    <w:p w:rsidR="00000000" w:rsidDel="00000000" w:rsidP="00000000" w:rsidRDefault="00000000" w:rsidRPr="00000000" w14:paraId="0000004D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водители до 18 лет должны предоставить нотариально заверенное согласие родителей на участие ребенка в соревнованиях (в произвольной </w:t>
      </w:r>
      <w:r w:rsidDel="00000000" w:rsidR="00000000" w:rsidRPr="00000000">
        <w:rPr>
          <w:highlight w:val="white"/>
          <w:rtl w:val="0"/>
        </w:rPr>
        <w:t xml:space="preserve">форме);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720" w:hanging="360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водители до 18 лет должны предоставить медицинскую справку, подтверждающую отсутствие противопоказаний для занятий спортом. (Форма 083/5-89).</w:t>
      </w:r>
    </w:p>
    <w:p w:rsidR="00000000" w:rsidDel="00000000" w:rsidP="00000000" w:rsidRDefault="00000000" w:rsidRPr="00000000" w14:paraId="0000004F">
      <w:pPr>
        <w:spacing w:after="120" w:line="240" w:lineRule="auto"/>
        <w:ind w:firstLine="720"/>
        <w:jc w:val="both"/>
        <w:rPr/>
      </w:pPr>
      <w:r w:rsidDel="00000000" w:rsidR="00000000" w:rsidRPr="00000000">
        <w:rPr>
          <w:highlight w:val="white"/>
          <w:rtl w:val="0"/>
        </w:rPr>
        <w:t xml:space="preserve">В случае отсутствия</w:t>
      </w:r>
      <w:r w:rsidDel="00000000" w:rsidR="00000000" w:rsidRPr="00000000">
        <w:rPr>
          <w:rtl w:val="0"/>
        </w:rPr>
        <w:t xml:space="preserve"> необходимых документов участник к соревнованиям не допускается.</w:t>
      </w:r>
    </w:p>
    <w:p w:rsidR="00000000" w:rsidDel="00000000" w:rsidP="00000000" w:rsidRDefault="00000000" w:rsidRPr="00000000" w14:paraId="00000050">
      <w:pPr>
        <w:numPr>
          <w:ilvl w:val="0"/>
          <w:numId w:val="6"/>
        </w:numPr>
        <w:spacing w:after="120" w:line="240" w:lineRule="auto"/>
        <w:ind w:left="0" w:firstLine="360"/>
        <w:jc w:val="both"/>
        <w:rPr/>
      </w:pPr>
      <w:r w:rsidDel="00000000" w:rsidR="00000000" w:rsidRPr="00000000">
        <w:rPr>
          <w:rtl w:val="0"/>
        </w:rPr>
        <w:t xml:space="preserve"> Перед административной проверкой и получением номера участника необходимо пройти Техническую инспекцию, согласно Положению. Также будет проверено наличие рекламных наклеек на видимых частях мотоцикла, при сидящем спортсмене, в случае выдаче их на административной проверке. </w:t>
      </w:r>
    </w:p>
    <w:p w:rsidR="00000000" w:rsidDel="00000000" w:rsidP="00000000" w:rsidRDefault="00000000" w:rsidRPr="00000000" w14:paraId="00000051">
      <w:pPr>
        <w:numPr>
          <w:ilvl w:val="0"/>
          <w:numId w:val="6"/>
        </w:numPr>
        <w:spacing w:after="0" w:before="200" w:line="240" w:lineRule="auto"/>
        <w:ind w:left="0" w:firstLine="360"/>
        <w:jc w:val="both"/>
        <w:rPr/>
      </w:pPr>
      <w:r w:rsidDel="00000000" w:rsidR="00000000" w:rsidRPr="00000000">
        <w:rPr>
          <w:rtl w:val="0"/>
        </w:rPr>
        <w:t xml:space="preserve"> Поставив свою подпись в заявочной форме, участник соревнования обязуется подчиняться требованиям официальных лиц соревнований и требованиям нормативных документов данных соревнований. </w:t>
      </w:r>
    </w:p>
    <w:p w:rsidR="00000000" w:rsidDel="00000000" w:rsidP="00000000" w:rsidRDefault="00000000" w:rsidRPr="00000000" w14:paraId="00000052">
      <w:pPr>
        <w:numPr>
          <w:ilvl w:val="0"/>
          <w:numId w:val="6"/>
        </w:numPr>
        <w:spacing w:after="0" w:before="200" w:line="240" w:lineRule="auto"/>
        <w:ind w:left="0" w:firstLine="360"/>
        <w:jc w:val="both"/>
        <w:rPr/>
      </w:pPr>
      <w:r w:rsidDel="00000000" w:rsidR="00000000" w:rsidRPr="00000000">
        <w:rPr>
          <w:rtl w:val="0"/>
        </w:rPr>
        <w:t xml:space="preserve"> К участию в соревнованиях допускаются участники классов с А по N. Классы участников определяются в соответствии с положением о </w:t>
      </w:r>
      <w:hyperlink r:id="rId11">
        <w:r w:rsidDel="00000000" w:rsidR="00000000" w:rsidRPr="00000000">
          <w:rPr>
            <w:color w:val="1155cc"/>
            <w:u w:val="single"/>
            <w:rtl w:val="0"/>
          </w:rPr>
          <w:t xml:space="preserve">“Системе классов”</w:t>
        </w:r>
      </w:hyperlink>
      <w:r w:rsidDel="00000000" w:rsidR="00000000" w:rsidRPr="00000000">
        <w:rPr>
          <w:rtl w:val="0"/>
        </w:rPr>
        <w:t xml:space="preserve">. Класс соревнований определяется из наивысшего, в котором участвуют не менее трех спортсменов, согласно классам зарегистрированных на этап спортсменов (</w:t>
      </w:r>
      <w:hyperlink r:id="rId12">
        <w:r w:rsidDel="00000000" w:rsidR="00000000" w:rsidRPr="00000000">
          <w:rPr>
            <w:color w:val="0000ff"/>
            <w:u w:val="single"/>
            <w:rtl w:val="0"/>
          </w:rPr>
          <w:t xml:space="preserve">http://gymkhana-cup.ru/athletes/list</w:t>
        </w:r>
      </w:hyperlink>
      <w:r w:rsidDel="00000000" w:rsidR="00000000" w:rsidRPr="00000000">
        <w:rPr>
          <w:rtl w:val="0"/>
        </w:rPr>
        <w:t xml:space="preserve">).</w:t>
      </w:r>
    </w:p>
    <w:p w:rsidR="00000000" w:rsidDel="00000000" w:rsidP="00000000" w:rsidRDefault="00000000" w:rsidRPr="00000000" w14:paraId="00000053">
      <w:pPr>
        <w:numPr>
          <w:ilvl w:val="0"/>
          <w:numId w:val="6"/>
        </w:numPr>
        <w:spacing w:after="120" w:before="200" w:line="240" w:lineRule="auto"/>
        <w:ind w:left="0" w:firstLine="360"/>
        <w:jc w:val="both"/>
        <w:rPr/>
      </w:pPr>
      <w:r w:rsidDel="00000000" w:rsidR="00000000" w:rsidRPr="00000000">
        <w:rPr>
          <w:rtl w:val="0"/>
        </w:rPr>
        <w:t xml:space="preserve"> Организатор проводит награждение первых трех мест в семи типах классов. </w:t>
      </w:r>
    </w:p>
    <w:p w:rsidR="00000000" w:rsidDel="00000000" w:rsidP="00000000" w:rsidRDefault="00000000" w:rsidRPr="00000000" w14:paraId="00000054">
      <w:pPr>
        <w:spacing w:after="120" w:line="240" w:lineRule="auto"/>
        <w:jc w:val="both"/>
        <w:rPr/>
      </w:pPr>
      <w:r w:rsidDel="00000000" w:rsidR="00000000" w:rsidRPr="00000000">
        <w:rPr>
          <w:rtl w:val="0"/>
        </w:rPr>
        <w:t xml:space="preserve">Названия типов классов для награждения:</w:t>
      </w:r>
    </w:p>
    <w:p w:rsidR="00000000" w:rsidDel="00000000" w:rsidP="00000000" w:rsidRDefault="00000000" w:rsidRPr="00000000" w14:paraId="00000055">
      <w:pPr>
        <w:numPr>
          <w:ilvl w:val="0"/>
          <w:numId w:val="5"/>
        </w:numPr>
        <w:tabs>
          <w:tab w:val="left" w:pos="284"/>
        </w:tabs>
        <w:spacing w:after="0" w:line="240" w:lineRule="auto"/>
        <w:ind w:left="720" w:hanging="360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Pro (B);</w:t>
      </w:r>
    </w:p>
    <w:p w:rsidR="00000000" w:rsidDel="00000000" w:rsidP="00000000" w:rsidRDefault="00000000" w:rsidRPr="00000000" w14:paraId="00000056">
      <w:pPr>
        <w:numPr>
          <w:ilvl w:val="0"/>
          <w:numId w:val="5"/>
        </w:numPr>
        <w:tabs>
          <w:tab w:val="left" w:pos="284"/>
        </w:tabs>
        <w:spacing w:after="0" w:line="240" w:lineRule="auto"/>
        <w:ind w:left="720" w:hanging="360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Pro (C1);</w:t>
      </w:r>
    </w:p>
    <w:p w:rsidR="00000000" w:rsidDel="00000000" w:rsidP="00000000" w:rsidRDefault="00000000" w:rsidRPr="00000000" w14:paraId="00000057">
      <w:pPr>
        <w:numPr>
          <w:ilvl w:val="0"/>
          <w:numId w:val="5"/>
        </w:numPr>
        <w:tabs>
          <w:tab w:val="left" w:pos="284"/>
        </w:tabs>
        <w:spacing w:after="0" w:line="240" w:lineRule="auto"/>
        <w:ind w:left="720" w:hanging="360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Pro (C2);</w:t>
      </w:r>
    </w:p>
    <w:p w:rsidR="00000000" w:rsidDel="00000000" w:rsidP="00000000" w:rsidRDefault="00000000" w:rsidRPr="00000000" w14:paraId="00000058">
      <w:pPr>
        <w:numPr>
          <w:ilvl w:val="0"/>
          <w:numId w:val="5"/>
        </w:numPr>
        <w:tabs>
          <w:tab w:val="left" w:pos="284"/>
        </w:tabs>
        <w:spacing w:after="0" w:line="240" w:lineRule="auto"/>
        <w:ind w:left="720" w:hanging="360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Мастера (С3);</w:t>
      </w:r>
    </w:p>
    <w:p w:rsidR="00000000" w:rsidDel="00000000" w:rsidP="00000000" w:rsidRDefault="00000000" w:rsidRPr="00000000" w14:paraId="00000059">
      <w:pPr>
        <w:numPr>
          <w:ilvl w:val="0"/>
          <w:numId w:val="5"/>
        </w:numPr>
        <w:tabs>
          <w:tab w:val="left" w:pos="284"/>
        </w:tabs>
        <w:spacing w:after="0" w:line="240" w:lineRule="auto"/>
        <w:ind w:left="720" w:hanging="360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Спортсмены (D1);</w:t>
      </w:r>
    </w:p>
    <w:p w:rsidR="00000000" w:rsidDel="00000000" w:rsidP="00000000" w:rsidRDefault="00000000" w:rsidRPr="00000000" w14:paraId="0000005A">
      <w:pPr>
        <w:numPr>
          <w:ilvl w:val="0"/>
          <w:numId w:val="5"/>
        </w:numPr>
        <w:tabs>
          <w:tab w:val="left" w:pos="284"/>
        </w:tabs>
        <w:spacing w:after="0" w:line="240" w:lineRule="auto"/>
        <w:ind w:left="720" w:hanging="360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Любители (D2-D3); - НЕ БУДЕТ!!!</w:t>
      </w:r>
    </w:p>
    <w:p w:rsidR="00000000" w:rsidDel="00000000" w:rsidP="00000000" w:rsidRDefault="00000000" w:rsidRPr="00000000" w14:paraId="0000005B">
      <w:pPr>
        <w:numPr>
          <w:ilvl w:val="0"/>
          <w:numId w:val="5"/>
        </w:numPr>
        <w:tabs>
          <w:tab w:val="left" w:pos="284"/>
        </w:tabs>
        <w:spacing w:after="0" w:line="240" w:lineRule="auto"/>
        <w:ind w:left="720" w:hanging="360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Новички (D4-N). - НЕ БУДЕТ!!!</w:t>
        <w:br w:type="textWrapping"/>
        <w:br w:type="textWrapping"/>
        <w:tab/>
      </w:r>
    </w:p>
    <w:p w:rsidR="00000000" w:rsidDel="00000000" w:rsidP="00000000" w:rsidRDefault="00000000" w:rsidRPr="00000000" w14:paraId="0000005C">
      <w:pPr>
        <w:tabs>
          <w:tab w:val="left" w:pos="284"/>
        </w:tabs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Отдельные номинации:</w:t>
      </w:r>
    </w:p>
    <w:p w:rsidR="00000000" w:rsidDel="00000000" w:rsidP="00000000" w:rsidRDefault="00000000" w:rsidRPr="00000000" w14:paraId="0000005D">
      <w:pPr>
        <w:numPr>
          <w:ilvl w:val="0"/>
          <w:numId w:val="9"/>
        </w:numPr>
        <w:tabs>
          <w:tab w:val="left" w:pos="284"/>
        </w:tabs>
        <w:spacing w:after="0" w:line="240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Девушки (А-N);</w:t>
      </w:r>
    </w:p>
    <w:p w:rsidR="00000000" w:rsidDel="00000000" w:rsidP="00000000" w:rsidRDefault="00000000" w:rsidRPr="00000000" w14:paraId="0000005E">
      <w:pPr>
        <w:numPr>
          <w:ilvl w:val="0"/>
          <w:numId w:val="9"/>
        </w:numPr>
        <w:tabs>
          <w:tab w:val="left" w:pos="284"/>
        </w:tabs>
        <w:spacing w:after="0" w:line="240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Круизеры (A-N).</w:t>
      </w:r>
    </w:p>
    <w:p w:rsidR="00000000" w:rsidDel="00000000" w:rsidP="00000000" w:rsidRDefault="00000000" w:rsidRPr="00000000" w14:paraId="0000005F">
      <w:pPr>
        <w:numPr>
          <w:ilvl w:val="0"/>
          <w:numId w:val="9"/>
        </w:numPr>
        <w:tabs>
          <w:tab w:val="left" w:pos="284"/>
        </w:tabs>
        <w:spacing w:after="0" w:line="240" w:lineRule="auto"/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Абсолют (10 лучших за соревнования) получат по 3 дополнительных попытки</w:t>
      </w:r>
    </w:p>
    <w:p w:rsidR="00000000" w:rsidDel="00000000" w:rsidP="00000000" w:rsidRDefault="00000000" w:rsidRPr="00000000" w14:paraId="00000060">
      <w:pPr>
        <w:tabs>
          <w:tab w:val="left" w:pos="284"/>
        </w:tabs>
        <w:spacing w:after="0" w:line="240" w:lineRule="auto"/>
        <w:ind w:left="72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tabs>
          <w:tab w:val="left" w:pos="284"/>
        </w:tabs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Организатор оставляет за собой право на объединение и изменение типов классов награждения, исходя из текущего списка участников. </w:t>
      </w:r>
    </w:p>
    <w:p w:rsidR="00000000" w:rsidDel="00000000" w:rsidP="00000000" w:rsidRDefault="00000000" w:rsidRPr="00000000" w14:paraId="00000062">
      <w:pPr>
        <w:numPr>
          <w:ilvl w:val="0"/>
          <w:numId w:val="6"/>
        </w:numPr>
        <w:tabs>
          <w:tab w:val="left" w:pos="426"/>
        </w:tabs>
        <w:spacing w:after="0" w:before="200" w:line="240" w:lineRule="auto"/>
        <w:ind w:left="0" w:firstLine="360"/>
        <w:jc w:val="both"/>
        <w:rPr/>
      </w:pPr>
      <w:r w:rsidDel="00000000" w:rsidR="00000000" w:rsidRPr="00000000">
        <w:rPr>
          <w:rtl w:val="0"/>
        </w:rPr>
        <w:t xml:space="preserve"> Соревнования проводятся в личных зачетах в соответствующих типах классов для награждения. </w:t>
      </w:r>
    </w:p>
    <w:p w:rsidR="00000000" w:rsidDel="00000000" w:rsidP="00000000" w:rsidRDefault="00000000" w:rsidRPr="00000000" w14:paraId="00000063">
      <w:pPr>
        <w:numPr>
          <w:ilvl w:val="0"/>
          <w:numId w:val="6"/>
        </w:numPr>
        <w:spacing w:after="120" w:before="200" w:line="240" w:lineRule="auto"/>
        <w:ind w:left="0" w:firstLine="360"/>
        <w:jc w:val="both"/>
        <w:rPr/>
      </w:pPr>
      <w:r w:rsidDel="00000000" w:rsidR="00000000" w:rsidRPr="00000000">
        <w:rPr>
          <w:rtl w:val="0"/>
        </w:rPr>
        <w:t xml:space="preserve"> Для визуальной сигнализации штрафа будет применяться следующая система:</w:t>
      </w:r>
    </w:p>
    <w:p w:rsidR="00000000" w:rsidDel="00000000" w:rsidP="00000000" w:rsidRDefault="00000000" w:rsidRPr="00000000" w14:paraId="00000064">
      <w:pPr>
        <w:numPr>
          <w:ilvl w:val="0"/>
          <w:numId w:val="3"/>
        </w:numPr>
        <w:tabs>
          <w:tab w:val="left" w:pos="276"/>
        </w:tabs>
        <w:spacing w:after="0" w:line="240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1 секунда – желтый флаг (одна поднятая рука);</w:t>
      </w:r>
    </w:p>
    <w:p w:rsidR="00000000" w:rsidDel="00000000" w:rsidP="00000000" w:rsidRDefault="00000000" w:rsidRPr="00000000" w14:paraId="00000065">
      <w:pPr>
        <w:numPr>
          <w:ilvl w:val="0"/>
          <w:numId w:val="3"/>
        </w:numPr>
        <w:tabs>
          <w:tab w:val="left" w:pos="276"/>
        </w:tabs>
        <w:spacing w:after="0" w:line="240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3 секунды – красный флаг (две поднятые руки);</w:t>
      </w:r>
    </w:p>
    <w:p w:rsidR="00000000" w:rsidDel="00000000" w:rsidP="00000000" w:rsidRDefault="00000000" w:rsidRPr="00000000" w14:paraId="00000066">
      <w:pPr>
        <w:numPr>
          <w:ilvl w:val="0"/>
          <w:numId w:val="3"/>
        </w:numPr>
        <w:tabs>
          <w:tab w:val="left" w:pos="284"/>
          <w:tab w:val="left" w:pos="276"/>
        </w:tabs>
        <w:spacing w:after="0" w:line="240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незачет заезда – скрещенные желтый и красный флаги (поднятые и скрещенные руки). </w:t>
      </w:r>
    </w:p>
    <w:p w:rsidR="00000000" w:rsidDel="00000000" w:rsidP="00000000" w:rsidRDefault="00000000" w:rsidRPr="00000000" w14:paraId="00000067">
      <w:pPr>
        <w:numPr>
          <w:ilvl w:val="0"/>
          <w:numId w:val="6"/>
        </w:numPr>
        <w:tabs>
          <w:tab w:val="left" w:pos="426"/>
        </w:tabs>
        <w:spacing w:after="120" w:before="200" w:line="240" w:lineRule="auto"/>
        <w:ind w:left="0" w:firstLine="360"/>
        <w:jc w:val="both"/>
        <w:rPr/>
      </w:pPr>
      <w:r w:rsidDel="00000000" w:rsidR="00000000" w:rsidRPr="00000000">
        <w:rPr>
          <w:rtl w:val="0"/>
        </w:rPr>
        <w:t xml:space="preserve"> Спорные вопросы, протесты и апелляции.</w:t>
      </w:r>
    </w:p>
    <w:p w:rsidR="00000000" w:rsidDel="00000000" w:rsidP="00000000" w:rsidRDefault="00000000" w:rsidRPr="00000000" w14:paraId="00000068">
      <w:pPr>
        <w:tabs>
          <w:tab w:val="left" w:pos="426"/>
        </w:tabs>
        <w:spacing w:after="120" w:before="120" w:line="240" w:lineRule="auto"/>
        <w:jc w:val="both"/>
        <w:rPr/>
      </w:pPr>
      <w:r w:rsidDel="00000000" w:rsidR="00000000" w:rsidRPr="00000000">
        <w:rPr>
          <w:rtl w:val="0"/>
        </w:rPr>
        <w:t xml:space="preserve">Все спорные вопросы решаются, согласно Положению.</w:t>
      </w:r>
    </w:p>
    <w:p w:rsidR="00000000" w:rsidDel="00000000" w:rsidP="00000000" w:rsidRDefault="00000000" w:rsidRPr="00000000" w14:paraId="00000069">
      <w:pPr>
        <w:numPr>
          <w:ilvl w:val="0"/>
          <w:numId w:val="6"/>
        </w:numPr>
        <w:tabs>
          <w:tab w:val="left" w:pos="426"/>
        </w:tabs>
        <w:spacing w:after="120" w:before="120" w:line="240" w:lineRule="auto"/>
        <w:ind w:left="0" w:firstLine="360"/>
        <w:jc w:val="both"/>
        <w:rPr/>
      </w:pPr>
      <w:r w:rsidDel="00000000" w:rsidR="00000000" w:rsidRPr="00000000">
        <w:rPr>
          <w:rtl w:val="0"/>
        </w:rPr>
        <w:t xml:space="preserve"> Судейство.</w:t>
      </w:r>
    </w:p>
    <w:p w:rsidR="00000000" w:rsidDel="00000000" w:rsidP="00000000" w:rsidRDefault="00000000" w:rsidRPr="00000000" w14:paraId="0000006A">
      <w:pPr>
        <w:tabs>
          <w:tab w:val="left" w:pos="426"/>
        </w:tabs>
        <w:spacing w:after="120" w:before="120" w:line="240" w:lineRule="auto"/>
        <w:jc w:val="both"/>
        <w:rPr/>
      </w:pPr>
      <w:r w:rsidDel="00000000" w:rsidR="00000000" w:rsidRPr="00000000">
        <w:rPr>
          <w:rtl w:val="0"/>
        </w:rPr>
        <w:tab/>
        <w:t xml:space="preserve">18.1 Контроль за правильным прохождением трассы Участниками во время зачетных заездов осуществляется Судьями. За ошибки во время прохождения трассы начисляются штрафные секунды, вплоть до незачета заезда.</w:t>
      </w:r>
    </w:p>
    <w:p w:rsidR="00000000" w:rsidDel="00000000" w:rsidP="00000000" w:rsidRDefault="00000000" w:rsidRPr="00000000" w14:paraId="0000006B">
      <w:pPr>
        <w:tabs>
          <w:tab w:val="left" w:pos="426"/>
        </w:tabs>
        <w:spacing w:after="120" w:before="120" w:line="240" w:lineRule="auto"/>
        <w:jc w:val="both"/>
        <w:rPr/>
      </w:pPr>
      <w:r w:rsidDel="00000000" w:rsidR="00000000" w:rsidRPr="00000000">
        <w:rPr>
          <w:rtl w:val="0"/>
        </w:rPr>
        <w:tab/>
        <w:t xml:space="preserve">18.2 Штрафы:</w:t>
      </w:r>
    </w:p>
    <w:p w:rsidR="00000000" w:rsidDel="00000000" w:rsidP="00000000" w:rsidRDefault="00000000" w:rsidRPr="00000000" w14:paraId="0000006C">
      <w:pPr>
        <w:tabs>
          <w:tab w:val="left" w:pos="426"/>
        </w:tabs>
        <w:spacing w:after="120" w:before="120" w:line="240" w:lineRule="auto"/>
        <w:jc w:val="both"/>
        <w:rPr/>
      </w:pPr>
      <w:r w:rsidDel="00000000" w:rsidR="00000000" w:rsidRPr="00000000">
        <w:rPr>
          <w:rtl w:val="0"/>
        </w:rPr>
        <w:t xml:space="preserve">1 секунда:</w:t>
      </w:r>
    </w:p>
    <w:p w:rsidR="00000000" w:rsidDel="00000000" w:rsidP="00000000" w:rsidRDefault="00000000" w:rsidRPr="00000000" w14:paraId="0000006D">
      <w:pPr>
        <w:numPr>
          <w:ilvl w:val="0"/>
          <w:numId w:val="7"/>
        </w:numPr>
        <w:tabs>
          <w:tab w:val="left" w:pos="426"/>
        </w:tabs>
        <w:spacing w:after="0" w:before="120" w:line="240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сбить или задеть ограждение или конус;</w:t>
      </w:r>
    </w:p>
    <w:p w:rsidR="00000000" w:rsidDel="00000000" w:rsidP="00000000" w:rsidRDefault="00000000" w:rsidRPr="00000000" w14:paraId="0000006E">
      <w:pPr>
        <w:numPr>
          <w:ilvl w:val="0"/>
          <w:numId w:val="7"/>
        </w:numPr>
        <w:tabs>
          <w:tab w:val="left" w:pos="426"/>
        </w:tabs>
        <w:spacing w:after="120" w:line="240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снять ногу с подножки и коснуться асфальта;</w:t>
      </w:r>
    </w:p>
    <w:p w:rsidR="00000000" w:rsidDel="00000000" w:rsidP="00000000" w:rsidRDefault="00000000" w:rsidRPr="00000000" w14:paraId="0000006F">
      <w:pPr>
        <w:tabs>
          <w:tab w:val="left" w:pos="426"/>
        </w:tabs>
        <w:spacing w:after="120" w:before="120" w:line="240" w:lineRule="auto"/>
        <w:jc w:val="both"/>
        <w:rPr/>
      </w:pPr>
      <w:r w:rsidDel="00000000" w:rsidR="00000000" w:rsidRPr="00000000">
        <w:rPr>
          <w:rtl w:val="0"/>
        </w:rPr>
        <w:t xml:space="preserve">3 секунды:</w:t>
      </w:r>
    </w:p>
    <w:p w:rsidR="00000000" w:rsidDel="00000000" w:rsidP="00000000" w:rsidRDefault="00000000" w:rsidRPr="00000000" w14:paraId="00000070">
      <w:pPr>
        <w:numPr>
          <w:ilvl w:val="0"/>
          <w:numId w:val="8"/>
        </w:numPr>
        <w:tabs>
          <w:tab w:val="left" w:pos="426"/>
        </w:tabs>
        <w:spacing w:after="0" w:before="120" w:line="240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поставить ногу на асфальт и развернуться вокруг неё;</w:t>
      </w:r>
    </w:p>
    <w:p w:rsidR="00000000" w:rsidDel="00000000" w:rsidP="00000000" w:rsidRDefault="00000000" w:rsidRPr="00000000" w14:paraId="00000071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переступать ногой по асфальту;</w:t>
      </w:r>
    </w:p>
    <w:p w:rsidR="00000000" w:rsidDel="00000000" w:rsidP="00000000" w:rsidRDefault="00000000" w:rsidRPr="00000000" w14:paraId="00000072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не пересечь линию в элементе «зеркало»;</w:t>
      </w:r>
    </w:p>
    <w:p w:rsidR="00000000" w:rsidDel="00000000" w:rsidP="00000000" w:rsidRDefault="00000000" w:rsidRPr="00000000" w14:paraId="00000073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остановиться или стартовать так, что мотоцикл оказался за границами финишной зоны;</w:t>
      </w:r>
    </w:p>
    <w:p w:rsidR="00000000" w:rsidDel="00000000" w:rsidP="00000000" w:rsidRDefault="00000000" w:rsidRPr="00000000" w14:paraId="00000074">
      <w:pPr>
        <w:numPr>
          <w:ilvl w:val="0"/>
          <w:numId w:val="8"/>
        </w:numPr>
        <w:tabs>
          <w:tab w:val="left" w:pos="426"/>
        </w:tabs>
        <w:spacing w:after="120" w:line="240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допустить фальстарт.</w:t>
      </w:r>
    </w:p>
    <w:p w:rsidR="00000000" w:rsidDel="00000000" w:rsidP="00000000" w:rsidRDefault="00000000" w:rsidRPr="00000000" w14:paraId="00000075">
      <w:pPr>
        <w:tabs>
          <w:tab w:val="left" w:pos="426"/>
        </w:tabs>
        <w:spacing w:after="120" w:before="120" w:line="240" w:lineRule="auto"/>
        <w:ind w:left="720" w:hanging="720"/>
        <w:jc w:val="both"/>
        <w:rPr/>
      </w:pPr>
      <w:r w:rsidDel="00000000" w:rsidR="00000000" w:rsidRPr="00000000">
        <w:rPr>
          <w:rtl w:val="0"/>
        </w:rPr>
        <w:t xml:space="preserve">Незачет заезда:</w:t>
      </w:r>
    </w:p>
    <w:p w:rsidR="00000000" w:rsidDel="00000000" w:rsidP="00000000" w:rsidRDefault="00000000" w:rsidRPr="00000000" w14:paraId="00000076">
      <w:pPr>
        <w:numPr>
          <w:ilvl w:val="0"/>
          <w:numId w:val="2"/>
        </w:numPr>
        <w:tabs>
          <w:tab w:val="left" w:pos="426"/>
        </w:tabs>
        <w:spacing w:after="0" w:before="120" w:line="240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пропустить элемент трассы;</w:t>
      </w:r>
    </w:p>
    <w:p w:rsidR="00000000" w:rsidDel="00000000" w:rsidP="00000000" w:rsidRDefault="00000000" w:rsidRPr="00000000" w14:paraId="00000077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выехать за пределы трассы;</w:t>
      </w:r>
    </w:p>
    <w:p w:rsidR="00000000" w:rsidDel="00000000" w:rsidP="00000000" w:rsidRDefault="00000000" w:rsidRPr="00000000" w14:paraId="00000078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проехать финишные ворота без остановки;</w:t>
      </w:r>
    </w:p>
    <w:p w:rsidR="00000000" w:rsidDel="00000000" w:rsidP="00000000" w:rsidRDefault="00000000" w:rsidRPr="00000000" w14:paraId="00000079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занять позицию в стартовых воротах без стартового номера на спортсмене или мотоцикле;</w:t>
      </w:r>
    </w:p>
    <w:p w:rsidR="00000000" w:rsidDel="00000000" w:rsidP="00000000" w:rsidRDefault="00000000" w:rsidRPr="00000000" w14:paraId="0000007A">
      <w:pPr>
        <w:numPr>
          <w:ilvl w:val="0"/>
          <w:numId w:val="2"/>
        </w:numPr>
        <w:tabs>
          <w:tab w:val="left" w:pos="426"/>
        </w:tabs>
        <w:spacing w:after="120" w:line="240" w:lineRule="auto"/>
        <w:ind w:left="720" w:hanging="360"/>
        <w:jc w:val="both"/>
        <w:rPr/>
      </w:pPr>
      <w:r w:rsidDel="00000000" w:rsidR="00000000" w:rsidRPr="00000000">
        <w:rPr>
          <w:rtl w:val="0"/>
        </w:rPr>
        <w:t xml:space="preserve">наличие на спортсмене или мотоцикле более одного стартового номера.</w:t>
      </w:r>
    </w:p>
    <w:p w:rsidR="00000000" w:rsidDel="00000000" w:rsidP="00000000" w:rsidRDefault="00000000" w:rsidRPr="00000000" w14:paraId="0000007B">
      <w:pPr>
        <w:tabs>
          <w:tab w:val="left" w:pos="420"/>
        </w:tabs>
        <w:spacing w:after="120" w:before="120" w:line="240" w:lineRule="auto"/>
        <w:jc w:val="both"/>
        <w:rPr/>
      </w:pPr>
      <w:r w:rsidDel="00000000" w:rsidR="00000000" w:rsidRPr="00000000">
        <w:rPr>
          <w:rtl w:val="0"/>
        </w:rPr>
        <w:tab/>
        <w:t xml:space="preserve">18.3 Пояснения к применяемым штрафным секундам:</w:t>
      </w:r>
    </w:p>
    <w:p w:rsidR="00000000" w:rsidDel="00000000" w:rsidP="00000000" w:rsidRDefault="00000000" w:rsidRPr="00000000" w14:paraId="0000007C">
      <w:pPr>
        <w:numPr>
          <w:ilvl w:val="0"/>
          <w:numId w:val="1"/>
        </w:numPr>
        <w:tabs>
          <w:tab w:val="left" w:pos="141"/>
        </w:tabs>
        <w:spacing w:after="0" w:before="120" w:line="240" w:lineRule="auto"/>
        <w:ind w:left="720" w:right="-7" w:hanging="360"/>
        <w:jc w:val="both"/>
        <w:rPr/>
      </w:pPr>
      <w:r w:rsidDel="00000000" w:rsidR="00000000" w:rsidRPr="00000000">
        <w:rPr>
          <w:rtl w:val="0"/>
        </w:rPr>
        <w:t xml:space="preserve">падение не штрафуется. За сбитые или задетые конусы и ограждения во время падения также штраф не налагается. Для предотвращения падения Участник может отталкиваться от асфальта руками или ногами, сбивать или задевать конусы – такие действия штрафуются только в том случае, если Участнику удалось избежать падения и продолжить движение по трассе;</w:t>
      </w:r>
    </w:p>
    <w:p w:rsidR="00000000" w:rsidDel="00000000" w:rsidP="00000000" w:rsidRDefault="00000000" w:rsidRPr="00000000" w14:paraId="0000007D">
      <w:pPr>
        <w:numPr>
          <w:ilvl w:val="0"/>
          <w:numId w:val="1"/>
        </w:numPr>
        <w:tabs>
          <w:tab w:val="left" w:pos="141"/>
        </w:tabs>
        <w:spacing w:after="0" w:line="240" w:lineRule="auto"/>
        <w:ind w:left="720" w:right="-7" w:hanging="360"/>
        <w:jc w:val="both"/>
        <w:rPr/>
      </w:pPr>
      <w:r w:rsidDel="00000000" w:rsidR="00000000" w:rsidRPr="00000000">
        <w:rPr>
          <w:rtl w:val="0"/>
        </w:rPr>
        <w:t xml:space="preserve">касание поверхности трассы любыми элементами мотоцикла не штрафуется;</w:t>
      </w:r>
    </w:p>
    <w:p w:rsidR="00000000" w:rsidDel="00000000" w:rsidP="00000000" w:rsidRDefault="00000000" w:rsidRPr="00000000" w14:paraId="0000007E">
      <w:pPr>
        <w:numPr>
          <w:ilvl w:val="0"/>
          <w:numId w:val="1"/>
        </w:numPr>
        <w:tabs>
          <w:tab w:val="left" w:pos="141"/>
        </w:tabs>
        <w:spacing w:after="0" w:line="240" w:lineRule="auto"/>
        <w:ind w:left="720" w:right="-7" w:hanging="360"/>
        <w:jc w:val="both"/>
        <w:rPr/>
      </w:pPr>
      <w:r w:rsidDel="00000000" w:rsidR="00000000" w:rsidRPr="00000000">
        <w:rPr>
          <w:rtl w:val="0"/>
        </w:rPr>
        <w:t xml:space="preserve">если участник упал внутри финишной зоны так, что и он сам, и мотоцикл, полностью остановившись находятся внутри финишной зоны, то штраф не налагается;</w:t>
      </w:r>
    </w:p>
    <w:p w:rsidR="00000000" w:rsidDel="00000000" w:rsidP="00000000" w:rsidRDefault="00000000" w:rsidRPr="00000000" w14:paraId="0000007F">
      <w:pPr>
        <w:numPr>
          <w:ilvl w:val="0"/>
          <w:numId w:val="1"/>
        </w:numPr>
        <w:tabs>
          <w:tab w:val="left" w:pos="141"/>
        </w:tabs>
        <w:spacing w:after="0" w:line="240" w:lineRule="auto"/>
        <w:ind w:left="720" w:right="-7" w:hanging="360"/>
        <w:jc w:val="both"/>
        <w:rPr/>
      </w:pPr>
      <w:r w:rsidDel="00000000" w:rsidR="00000000" w:rsidRPr="00000000">
        <w:rPr>
          <w:rtl w:val="0"/>
        </w:rPr>
        <w:t xml:space="preserve">если участник ошибся в маршруте, а затем вернулся и правильно проехал элемент на котором ошибся - это не считается пропуском элемента.</w:t>
      </w:r>
    </w:p>
    <w:p w:rsidR="00000000" w:rsidDel="00000000" w:rsidP="00000000" w:rsidRDefault="00000000" w:rsidRPr="00000000" w14:paraId="00000080">
      <w:pPr>
        <w:numPr>
          <w:ilvl w:val="0"/>
          <w:numId w:val="1"/>
        </w:numPr>
        <w:tabs>
          <w:tab w:val="left" w:pos="141"/>
        </w:tabs>
        <w:spacing w:after="0" w:line="240" w:lineRule="auto"/>
        <w:ind w:left="720" w:right="-7" w:hanging="360"/>
        <w:jc w:val="both"/>
        <w:rPr/>
      </w:pPr>
      <w:r w:rsidDel="00000000" w:rsidR="00000000" w:rsidRPr="00000000">
        <w:rPr>
          <w:rtl w:val="0"/>
        </w:rPr>
        <w:t xml:space="preserve">мотоцикл за границами финишной зоны - означает, что габарит мотоцикла пересек границы зоны (воображаемые линии между конусами). Например, при остановке колесо крайней точкой нависает за границами зоны, но пятно контакта в границах зоны - это штраф. Старт и остановка должны осуществляться так, чтобы оба колеса целиком были в границах финишной зоны.</w:t>
      </w:r>
    </w:p>
    <w:p w:rsidR="00000000" w:rsidDel="00000000" w:rsidP="00000000" w:rsidRDefault="00000000" w:rsidRPr="00000000" w14:paraId="00000081">
      <w:pPr>
        <w:numPr>
          <w:ilvl w:val="0"/>
          <w:numId w:val="1"/>
        </w:numPr>
        <w:tabs>
          <w:tab w:val="left" w:pos="141"/>
        </w:tabs>
        <w:spacing w:after="120" w:line="240" w:lineRule="auto"/>
        <w:ind w:left="720" w:right="-7" w:hanging="360"/>
        <w:jc w:val="both"/>
        <w:rPr/>
      </w:pPr>
      <w:r w:rsidDel="00000000" w:rsidR="00000000" w:rsidRPr="00000000">
        <w:rPr>
          <w:rtl w:val="0"/>
        </w:rPr>
        <w:t xml:space="preserve">при фальстарте начисляются 3 штрафные секунды плюс время, на которое допущен фальстарт.</w:t>
      </w:r>
    </w:p>
    <w:p w:rsidR="00000000" w:rsidDel="00000000" w:rsidP="00000000" w:rsidRDefault="00000000" w:rsidRPr="00000000" w14:paraId="00000082">
      <w:pPr>
        <w:numPr>
          <w:ilvl w:val="0"/>
          <w:numId w:val="6"/>
        </w:numPr>
        <w:tabs>
          <w:tab w:val="left" w:pos="141"/>
        </w:tabs>
        <w:spacing w:after="0" w:before="120" w:line="240" w:lineRule="auto"/>
        <w:ind w:left="0" w:right="-7" w:firstLine="36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 Стартовые номера. </w:t>
      </w:r>
    </w:p>
    <w:p w:rsidR="00000000" w:rsidDel="00000000" w:rsidP="00000000" w:rsidRDefault="00000000" w:rsidRPr="00000000" w14:paraId="00000083">
      <w:pPr>
        <w:tabs>
          <w:tab w:val="left" w:pos="426"/>
        </w:tabs>
        <w:spacing w:after="120" w:before="120" w:line="240" w:lineRule="auto"/>
        <w:ind w:right="-7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ab/>
        <w:t xml:space="preserve">19.1 Стартовый номер на спортсмене или мотоцикле должен быть один.</w:t>
      </w:r>
    </w:p>
    <w:p w:rsidR="00000000" w:rsidDel="00000000" w:rsidP="00000000" w:rsidRDefault="00000000" w:rsidRPr="00000000" w14:paraId="00000084">
      <w:pPr>
        <w:numPr>
          <w:ilvl w:val="0"/>
          <w:numId w:val="6"/>
        </w:numPr>
        <w:tabs>
          <w:tab w:val="left" w:pos="141"/>
        </w:tabs>
        <w:spacing w:after="120" w:before="120" w:line="240" w:lineRule="auto"/>
        <w:ind w:left="0" w:right="-7" w:firstLine="360"/>
        <w:jc w:val="both"/>
        <w:rPr/>
      </w:pPr>
      <w:r w:rsidDel="00000000" w:rsidR="00000000" w:rsidRPr="00000000">
        <w:rPr>
          <w:highlight w:val="yellow"/>
          <w:rtl w:val="0"/>
        </w:rPr>
        <w:t xml:space="preserve"> В течение дня будет доступна отдельная закольцованная трасса для свободного разогрева Участников.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numPr>
          <w:ilvl w:val="0"/>
          <w:numId w:val="6"/>
        </w:numPr>
        <w:tabs>
          <w:tab w:val="left" w:pos="141"/>
        </w:tabs>
        <w:spacing w:after="0" w:before="200" w:line="240" w:lineRule="auto"/>
        <w:ind w:left="0" w:right="-7" w:firstLine="360"/>
        <w:jc w:val="both"/>
        <w:rPr/>
      </w:pPr>
      <w:r w:rsidDel="00000000" w:rsidR="00000000" w:rsidRPr="00000000">
        <w:rPr>
          <w:rtl w:val="0"/>
        </w:rPr>
        <w:t xml:space="preserve"> Программа соревнований - Приложение №1.</w:t>
      </w:r>
    </w:p>
    <w:p w:rsidR="00000000" w:rsidDel="00000000" w:rsidP="00000000" w:rsidRDefault="00000000" w:rsidRPr="00000000" w14:paraId="00000086">
      <w:pPr>
        <w:numPr>
          <w:ilvl w:val="0"/>
          <w:numId w:val="6"/>
        </w:numPr>
        <w:tabs>
          <w:tab w:val="left" w:pos="141"/>
        </w:tabs>
        <w:spacing w:after="120" w:before="200" w:line="240" w:lineRule="auto"/>
        <w:ind w:left="0" w:right="-7" w:firstLine="360"/>
        <w:jc w:val="both"/>
        <w:rPr/>
      </w:pPr>
      <w:r w:rsidDel="00000000" w:rsidR="00000000" w:rsidRPr="00000000">
        <w:rPr>
          <w:rtl w:val="0"/>
        </w:rPr>
        <w:t xml:space="preserve"> Заявочная форма – Приложение №2.</w:t>
        <w:br w:type="textWrapping"/>
        <w:br w:type="textWrapping"/>
      </w:r>
    </w:p>
    <w:p w:rsidR="00000000" w:rsidDel="00000000" w:rsidP="00000000" w:rsidRDefault="00000000" w:rsidRPr="00000000" w14:paraId="00000087">
      <w:pPr>
        <w:tabs>
          <w:tab w:val="left" w:pos="426"/>
        </w:tabs>
        <w:spacing w:after="120" w:before="120" w:line="240" w:lineRule="auto"/>
        <w:rPr/>
        <w:sectPr>
          <w:headerReference r:id="rId13" w:type="default"/>
          <w:footerReference r:id="rId14" w:type="default"/>
          <w:footerReference r:id="rId15" w:type="first"/>
          <w:pgSz w:h="16838" w:w="11906" w:orient="portrait"/>
          <w:pgMar w:bottom="1134" w:top="1134" w:left="1134" w:right="1134" w:header="0" w:footer="0"/>
          <w:pgNumType w:start="1"/>
          <w:titlePg w:val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pStyle w:val="Heading3"/>
        <w:tabs>
          <w:tab w:val="left" w:pos="426"/>
        </w:tabs>
        <w:spacing w:after="120" w:before="120" w:line="240" w:lineRule="auto"/>
        <w:jc w:val="right"/>
        <w:rPr/>
      </w:pPr>
      <w:bookmarkStart w:colFirst="0" w:colLast="0" w:name="_30j0zll" w:id="1"/>
      <w:bookmarkEnd w:id="1"/>
      <w:r w:rsidDel="00000000" w:rsidR="00000000" w:rsidRPr="00000000">
        <w:rPr>
          <w:rtl w:val="0"/>
        </w:rPr>
        <w:t xml:space="preserve"> ПРИЛОЖЕНИЕ №1</w:t>
      </w:r>
    </w:p>
    <w:p w:rsidR="00000000" w:rsidDel="00000000" w:rsidP="00000000" w:rsidRDefault="00000000" w:rsidRPr="00000000" w14:paraId="00000089">
      <w:pPr>
        <w:spacing w:after="120" w:line="240" w:lineRule="auto"/>
        <w:jc w:val="both"/>
        <w:rPr/>
      </w:pPr>
      <w:r w:rsidDel="00000000" w:rsidR="00000000" w:rsidRPr="00000000">
        <w:rPr>
          <w:rtl w:val="0"/>
        </w:rPr>
        <w:t xml:space="preserve">Программа соревнований</w:t>
      </w:r>
    </w:p>
    <w:tbl>
      <w:tblPr>
        <w:tblStyle w:val="Table2"/>
        <w:tblW w:w="9690.0" w:type="dxa"/>
        <w:jc w:val="left"/>
        <w:tblInd w:w="-28.0" w:type="dxa"/>
        <w:tblLayout w:type="fixed"/>
        <w:tblLook w:val="0400"/>
      </w:tblPr>
      <w:tblGrid>
        <w:gridCol w:w="1530"/>
        <w:gridCol w:w="8160"/>
        <w:tblGridChange w:id="0">
          <w:tblGrid>
            <w:gridCol w:w="1530"/>
            <w:gridCol w:w="8160"/>
          </w:tblGrid>
        </w:tblGridChange>
      </w:tblGrid>
      <w:tr>
        <w:trPr>
          <w:cantSplit w:val="0"/>
          <w:trHeight w:val="280" w:hRule="atLeast"/>
          <w:tblHeader w:val="0"/>
        </w:trPr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bfbfbf" w:val="clear"/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8A">
            <w:pPr>
              <w:spacing w:after="0" w:line="240" w:lineRule="auto"/>
              <w:ind w:left="720" w:firstLine="0"/>
              <w:jc w:val="both"/>
              <w:rPr/>
            </w:pPr>
            <w:r w:rsidDel="00000000" w:rsidR="00000000" w:rsidRPr="00000000">
              <w:rPr>
                <w:shd w:fill="bfbfbf" w:val="clear"/>
                <w:rtl w:val="0"/>
              </w:rPr>
              <w:t xml:space="preserve">МЕСТО И ДАТА ПРОВЕДЕНИЯ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8C">
            <w:pPr>
              <w:spacing w:after="0" w:line="240" w:lineRule="auto"/>
              <w:jc w:val="both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Россия, Смоленск Ленина 1 03.09.2022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bfbfbf" w:val="clear"/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8E">
            <w:pPr>
              <w:spacing w:after="0" w:line="240" w:lineRule="auto"/>
              <w:ind w:left="720" w:firstLine="0"/>
              <w:jc w:val="both"/>
              <w:rPr/>
            </w:pPr>
            <w:r w:rsidDel="00000000" w:rsidR="00000000" w:rsidRPr="00000000">
              <w:rPr>
                <w:shd w:fill="bfbfbf" w:val="clear"/>
                <w:rtl w:val="0"/>
              </w:rPr>
              <w:t xml:space="preserve">ПОДГОТОВИТЕЛЬНЫЕ МЕРОПРИЯТИЯ </w:t>
            </w:r>
            <w:r w:rsidDel="00000000" w:rsidR="00000000" w:rsidRPr="00000000">
              <w:rPr>
                <w:highlight w:val="yellow"/>
                <w:rtl w:val="0"/>
              </w:rPr>
              <w:t xml:space="preserve">02 сентября 2022 г.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bfbfbf" w:val="clear"/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90">
            <w:pPr>
              <w:spacing w:after="0" w:line="240" w:lineRule="auto"/>
              <w:rPr/>
            </w:pPr>
            <w:r w:rsidDel="00000000" w:rsidR="00000000" w:rsidRPr="00000000">
              <w:rPr>
                <w:shd w:fill="bfbfbf" w:val="clear"/>
                <w:rtl w:val="0"/>
              </w:rPr>
              <w:t xml:space="preserve">ВРЕМЯ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bfbfbf" w:val="clear"/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91">
            <w:pPr>
              <w:spacing w:after="0" w:line="240" w:lineRule="auto"/>
              <w:jc w:val="both"/>
              <w:rPr/>
            </w:pPr>
            <w:r w:rsidDel="00000000" w:rsidR="00000000" w:rsidRPr="00000000">
              <w:rPr>
                <w:shd w:fill="bfbfbf" w:val="clear"/>
                <w:rtl w:val="0"/>
              </w:rPr>
              <w:t xml:space="preserve">МЕРОПРИЯТИЕ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92">
            <w:pPr>
              <w:spacing w:after="0" w:line="240" w:lineRule="auto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21:00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93">
            <w:pPr>
              <w:spacing w:after="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Окончание приёма интернет-заявок (сайт </w:t>
            </w:r>
            <w:hyperlink r:id="rId16">
              <w:r w:rsidDel="00000000" w:rsidR="00000000" w:rsidRPr="00000000">
                <w:rPr>
                  <w:color w:val="0000ff"/>
                  <w:u w:val="single"/>
                  <w:rtl w:val="0"/>
                </w:rPr>
                <w:t xml:space="preserve">http://gymkhana-cup.ru</w:t>
              </w:r>
            </w:hyperlink>
            <w:r w:rsidDel="00000000" w:rsidR="00000000" w:rsidRPr="00000000">
              <w:rPr>
                <w:rtl w:val="0"/>
              </w:rPr>
              <w:t xml:space="preserve">)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bfbfbf" w:val="clear"/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94">
            <w:pPr>
              <w:spacing w:after="0" w:line="240" w:lineRule="auto"/>
              <w:ind w:left="720" w:firstLine="0"/>
              <w:jc w:val="both"/>
              <w:rPr>
                <w:highlight w:val="yellow"/>
              </w:rPr>
            </w:pPr>
            <w:r w:rsidDel="00000000" w:rsidR="00000000" w:rsidRPr="00000000">
              <w:rPr>
                <w:shd w:fill="bfbfbf" w:val="clear"/>
                <w:rtl w:val="0"/>
              </w:rPr>
              <w:t xml:space="preserve">ПРОВЕДЕНИЕ СОРЕВНОВАНИЙ. </w:t>
            </w:r>
            <w:r w:rsidDel="00000000" w:rsidR="00000000" w:rsidRPr="00000000">
              <w:rPr>
                <w:highlight w:val="yellow"/>
                <w:rtl w:val="0"/>
              </w:rPr>
              <w:t xml:space="preserve">03 сентября 2022 г.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bfbfbf" w:val="clear"/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96">
            <w:pPr>
              <w:spacing w:after="0" w:line="240" w:lineRule="auto"/>
              <w:rPr/>
            </w:pPr>
            <w:r w:rsidDel="00000000" w:rsidR="00000000" w:rsidRPr="00000000">
              <w:rPr>
                <w:shd w:fill="bfbfbf" w:val="clear"/>
                <w:rtl w:val="0"/>
              </w:rPr>
              <w:t xml:space="preserve">ВРЕМЯ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bfbfbf" w:val="clear"/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97">
            <w:pPr>
              <w:spacing w:after="0" w:line="240" w:lineRule="auto"/>
              <w:jc w:val="both"/>
              <w:rPr/>
            </w:pPr>
            <w:r w:rsidDel="00000000" w:rsidR="00000000" w:rsidRPr="00000000">
              <w:rPr>
                <w:shd w:fill="bfbfbf" w:val="clear"/>
                <w:rtl w:val="0"/>
              </w:rPr>
              <w:t xml:space="preserve">МЕРОПРИЯТИЕ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98">
            <w:pPr>
              <w:spacing w:after="0" w:line="240" w:lineRule="auto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10:00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99">
            <w:pPr>
              <w:spacing w:after="0" w:line="240" w:lineRule="auto"/>
              <w:jc w:val="both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Начало работы штаба соревнований.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9A">
            <w:pPr>
              <w:spacing w:after="0" w:line="240" w:lineRule="auto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10:00-11:00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9B">
            <w:pPr>
              <w:spacing w:after="0" w:line="240" w:lineRule="auto"/>
              <w:jc w:val="both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Техническая инспекция, регистрация.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9C">
            <w:pPr>
              <w:spacing w:after="0" w:line="240" w:lineRule="auto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11:00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9D">
            <w:pPr>
              <w:spacing w:after="0" w:line="240" w:lineRule="auto"/>
              <w:jc w:val="both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Публикация окончательного списка Участников Соревнований.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9E">
            <w:pPr>
              <w:spacing w:after="0" w:line="240" w:lineRule="auto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11:10-11:20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9F">
            <w:pPr>
              <w:spacing w:after="0" w:line="240" w:lineRule="auto"/>
              <w:jc w:val="both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Вводный брифинг.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A0">
            <w:pPr>
              <w:spacing w:after="0" w:line="240" w:lineRule="auto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11:20-12:00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A1">
            <w:pPr>
              <w:spacing w:after="0" w:line="240" w:lineRule="auto"/>
              <w:jc w:val="both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Пешее изучение трассы соревнований. 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A2">
            <w:pPr>
              <w:spacing w:after="0" w:line="240" w:lineRule="auto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12:00-16:00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A3">
            <w:pPr>
              <w:spacing w:after="0" w:line="240" w:lineRule="auto"/>
              <w:jc w:val="both"/>
              <w:rPr>
                <w:b w:val="1"/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Заезды соревнований*: Мастера (С3); Про (А-С2); Спортсмены (D1);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A4">
            <w:pPr>
              <w:spacing w:after="0" w:line="240" w:lineRule="auto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16:00 -16:30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A5">
            <w:pPr>
              <w:spacing w:after="0" w:line="240" w:lineRule="auto"/>
              <w:jc w:val="both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Подведение итогов, выбор лучших 10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A6">
            <w:pPr>
              <w:spacing w:after="0" w:line="240" w:lineRule="auto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16:30-17:30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A7">
            <w:pPr>
              <w:spacing w:after="0" w:line="240" w:lineRule="auto"/>
              <w:jc w:val="both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Заезды категории Абсолют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A8">
            <w:pPr>
              <w:spacing w:after="0" w:line="240" w:lineRule="auto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17:30 -18:00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A9">
            <w:pPr>
              <w:spacing w:after="0" w:line="240" w:lineRule="auto"/>
              <w:jc w:val="both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Награждение и Закрытие соревнований.</w:t>
            </w:r>
          </w:p>
        </w:tc>
      </w:tr>
    </w:tbl>
    <w:p w:rsidR="00000000" w:rsidDel="00000000" w:rsidP="00000000" w:rsidRDefault="00000000" w:rsidRPr="00000000" w14:paraId="000000AA">
      <w:pPr>
        <w:spacing w:after="12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spacing w:after="120" w:line="240" w:lineRule="auto"/>
        <w:rPr/>
      </w:pPr>
      <w:r w:rsidDel="00000000" w:rsidR="00000000" w:rsidRPr="00000000">
        <w:rPr>
          <w:rtl w:val="0"/>
        </w:rPr>
        <w:t xml:space="preserve">* порядок заездов может быть изменен на усмотрение Организаторов</w:t>
      </w:r>
    </w:p>
    <w:p w:rsidR="00000000" w:rsidDel="00000000" w:rsidP="00000000" w:rsidRDefault="00000000" w:rsidRPr="00000000" w14:paraId="000000AC">
      <w:pPr>
        <w:spacing w:after="120" w:line="240" w:lineRule="auto"/>
        <w:jc w:val="right"/>
        <w:rPr/>
        <w:sectPr>
          <w:type w:val="nextPage"/>
          <w:pgSz w:h="16838" w:w="11906" w:orient="portrait"/>
          <w:pgMar w:bottom="1134" w:top="1134" w:left="1134" w:right="1134" w:header="0" w:footer="0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pStyle w:val="Heading3"/>
        <w:spacing w:after="120" w:line="240" w:lineRule="auto"/>
        <w:jc w:val="right"/>
        <w:rPr/>
      </w:pPr>
      <w:bookmarkStart w:colFirst="0" w:colLast="0" w:name="_1fob9te" w:id="2"/>
      <w:bookmarkEnd w:id="2"/>
      <w:r w:rsidDel="00000000" w:rsidR="00000000" w:rsidRPr="00000000">
        <w:rPr>
          <w:rtl w:val="0"/>
        </w:rPr>
        <w:t xml:space="preserve">ПРИЛОЖЕНИЕ №2</w:t>
      </w:r>
    </w:p>
    <w:tbl>
      <w:tblPr>
        <w:tblStyle w:val="Table3"/>
        <w:tblW w:w="9630.0" w:type="dxa"/>
        <w:jc w:val="left"/>
        <w:tblInd w:w="-28.0" w:type="dxa"/>
        <w:tblLayout w:type="fixed"/>
        <w:tblLook w:val="0400"/>
      </w:tblPr>
      <w:tblGrid>
        <w:gridCol w:w="6120"/>
        <w:gridCol w:w="3510"/>
        <w:tblGridChange w:id="0">
          <w:tblGrid>
            <w:gridCol w:w="6120"/>
            <w:gridCol w:w="3510"/>
          </w:tblGrid>
        </w:tblGridChange>
      </w:tblGrid>
      <w:tr>
        <w:trPr>
          <w:cantSplit w:val="0"/>
          <w:trHeight w:val="280" w:hRule="atLeast"/>
          <w:tblHeader w:val="0"/>
        </w:trPr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AE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 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ЗАЯВКА НА УЧАСТИЕ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B0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highlight w:val="yellow"/>
                <w:rtl w:val="0"/>
              </w:rPr>
              <w:t xml:space="preserve">13 этап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 Открытого Многоэтапного Межрегионального Чемпионата по Спортивной МотоДжимхане "Кубок Федерации 2022", </w:t>
            </w:r>
            <w:r w:rsidDel="00000000" w:rsidR="00000000" w:rsidRPr="00000000">
              <w:rPr>
                <w:sz w:val="24"/>
                <w:szCs w:val="24"/>
                <w:highlight w:val="yellow"/>
                <w:rtl w:val="0"/>
              </w:rPr>
              <w:t xml:space="preserve">03 сентября2022 г., Россия, Смоленск Ленина 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bfbfbf" w:val="clear"/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B2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shd w:fill="bfbfbf" w:val="clear"/>
                <w:rtl w:val="0"/>
              </w:rPr>
              <w:t xml:space="preserve">Участник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bfbfbf" w:val="clear"/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B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shd w:fill="bfbfbf" w:val="clear"/>
                <w:rtl w:val="0"/>
              </w:rPr>
              <w:t xml:space="preserve">Мотоцикл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B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ФИО: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B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Марка:</w:t>
            </w:r>
          </w:p>
        </w:tc>
      </w:tr>
      <w:tr>
        <w:trPr>
          <w:cantSplit w:val="0"/>
          <w:trHeight w:val="70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B6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Город: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B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Модель: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B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Телефон:</w:t>
            </w:r>
          </w:p>
          <w:p w:rsidR="00000000" w:rsidDel="00000000" w:rsidP="00000000" w:rsidRDefault="00000000" w:rsidRPr="00000000" w14:paraId="000000B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Телефон </w:t>
            </w:r>
          </w:p>
          <w:p w:rsidR="00000000" w:rsidDel="00000000" w:rsidP="00000000" w:rsidRDefault="00000000" w:rsidRPr="00000000" w14:paraId="000000B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родственника:</w:t>
            </w:r>
          </w:p>
          <w:p w:rsidR="00000000" w:rsidDel="00000000" w:rsidP="00000000" w:rsidRDefault="00000000" w:rsidRPr="00000000" w14:paraId="000000BB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E-mail: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B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Раб. объём, куб.см.:</w:t>
            </w:r>
          </w:p>
          <w:p w:rsidR="00000000" w:rsidDel="00000000" w:rsidP="00000000" w:rsidRDefault="00000000" w:rsidRPr="00000000" w14:paraId="000000B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br w:type="textWrapping"/>
              <w:t xml:space="preserve">Мощность, л.с.: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BE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рождения:</w:t>
            </w:r>
          </w:p>
          <w:p w:rsidR="00000000" w:rsidDel="00000000" w:rsidP="00000000" w:rsidRDefault="00000000" w:rsidRPr="00000000" w14:paraId="000000B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0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Адрес проживания:</w:t>
            </w:r>
          </w:p>
          <w:p w:rsidR="00000000" w:rsidDel="00000000" w:rsidP="00000000" w:rsidRDefault="00000000" w:rsidRPr="00000000" w14:paraId="000000C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C2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3">
      <w:pPr>
        <w:spacing w:after="120" w:line="240" w:lineRule="auto"/>
        <w:jc w:val="both"/>
        <w:rPr/>
      </w:pPr>
      <w:r w:rsidDel="00000000" w:rsidR="00000000" w:rsidRPr="00000000">
        <w:rPr>
          <w:rtl w:val="0"/>
        </w:rPr>
        <w:t xml:space="preserve"> </w:t>
      </w:r>
    </w:p>
    <w:tbl>
      <w:tblPr>
        <w:tblStyle w:val="Table4"/>
        <w:tblW w:w="9629.0" w:type="dxa"/>
        <w:jc w:val="left"/>
        <w:tblInd w:w="-28.0" w:type="dxa"/>
        <w:tblLayout w:type="fixed"/>
        <w:tblLook w:val="0400"/>
      </w:tblPr>
      <w:tblGrid>
        <w:gridCol w:w="2825"/>
        <w:gridCol w:w="3402"/>
        <w:gridCol w:w="3402"/>
        <w:tblGridChange w:id="0">
          <w:tblGrid>
            <w:gridCol w:w="2825"/>
            <w:gridCol w:w="3402"/>
            <w:gridCol w:w="3402"/>
          </w:tblGrid>
        </w:tblGridChange>
      </w:tblGrid>
      <w:tr>
        <w:trPr>
          <w:cantSplit w:val="0"/>
          <w:trHeight w:val="280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C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Информация заполняется организаторами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C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Класс участника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C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Тип класса награждения</w:t>
            </w:r>
          </w:p>
          <w:p w:rsidR="00000000" w:rsidDel="00000000" w:rsidP="00000000" w:rsidRDefault="00000000" w:rsidRPr="00000000" w14:paraId="000000C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28.0" w:type="dxa"/>
              <w:left w:w="28.0" w:type="dxa"/>
              <w:bottom w:w="28.0" w:type="dxa"/>
              <w:right w:w="28.0" w:type="dxa"/>
            </w:tcMar>
          </w:tcPr>
          <w:p w:rsidR="00000000" w:rsidDel="00000000" w:rsidP="00000000" w:rsidRDefault="00000000" w:rsidRPr="00000000" w14:paraId="000000CA">
            <w:pPr>
              <w:spacing w:after="1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Номер участника</w:t>
            </w:r>
          </w:p>
          <w:p w:rsidR="00000000" w:rsidDel="00000000" w:rsidP="00000000" w:rsidRDefault="00000000" w:rsidRPr="00000000" w14:paraId="000000CB">
            <w:pPr>
              <w:spacing w:after="120" w:line="24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C">
      <w:pPr>
        <w:spacing w:after="120" w:line="240" w:lineRule="auto"/>
        <w:jc w:val="both"/>
        <w:rPr/>
      </w:pPr>
      <w:r w:rsidDel="00000000" w:rsidR="00000000" w:rsidRPr="00000000">
        <w:rPr>
          <w:sz w:val="20"/>
          <w:szCs w:val="20"/>
          <w:rtl w:val="0"/>
        </w:rPr>
        <w:t xml:space="preserve">Нижеподписавшийся признаёт положения нормативных документов и обязуется строго соблюдать их; понимает, что мотоспортивное мероприятие является небезопасным и сопряжено с риском, отказывается от каких-либо материальных или иных претензий к организаторам, зрителям и другим участникам данных соревнований. Нижеподписавшийся согласен никогда не обращаться в суд или предъявлять судебные или иные иски против Организатора, и других должностных лиц Соревнований, а также не предъявлять и не способствовать предъявлению любых претензий в связи с ущербом или основаниям для судебного преследования, которые он сам, его наследники, исполнители или управляющие могут иметь в связи с травмами, которые могут случиться со ним или с ущербом для его собственности в связи с деятельностью, предусмотренной данными Соревнованиями. Нижеподписавшийся обязуется не поддерживать против Организатора и других должностных лиц Соревнований любые претензии, иски и процессуальные действия любого типа и характера, которые могут быть предъявлены или возбуждены любыми лицами или организациями, связанные прямо или косвенно с его участием в данных соревнованиях. Нижеподписавшийся подтверждает, что данные, указанные в заявке, верны и что заявленный мотоцикл соответствует Техническим требованиям, указанным в Положении.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spacing w:after="120" w:line="240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Даю согласие на обработку предоставленных мной в заявке персональных данных в следующих целях:</w:t>
        <w:br w:type="textWrapping"/>
        <w:t xml:space="preserve">ФИО; город; марка, модель мотоцикла; объем двигателя; мощность – используются судьями соревнований в целях подсчета результатов соревнований, сбора статистики. Согласен на публикацию этих данных в сети интернет для оглашения результатов соревнований.</w:t>
        <w:br w:type="textWrapping"/>
        <w:t xml:space="preserve">Контактная информация (e-mail, телефон, дата рождения, адрес проживания) может быть использована для оповещения в случае форс-мажорных обстоятельств.</w:t>
      </w:r>
    </w:p>
    <w:p w:rsidR="00000000" w:rsidDel="00000000" w:rsidP="00000000" w:rsidRDefault="00000000" w:rsidRPr="00000000" w14:paraId="000000CE">
      <w:pPr>
        <w:spacing w:after="120" w:line="240" w:lineRule="auto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_______________________________________________________________________________________</w:t>
      </w:r>
    </w:p>
    <w:p w:rsidR="00000000" w:rsidDel="00000000" w:rsidP="00000000" w:rsidRDefault="00000000" w:rsidRPr="00000000" w14:paraId="000000CF">
      <w:pPr>
        <w:spacing w:after="120" w:line="24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Подпись участника и расшифровка</w:t>
      </w:r>
    </w:p>
    <w:p w:rsidR="00000000" w:rsidDel="00000000" w:rsidP="00000000" w:rsidRDefault="00000000" w:rsidRPr="00000000" w14:paraId="000000D0">
      <w:pPr>
        <w:spacing w:after="120" w:line="240" w:lineRule="auto"/>
        <w:jc w:val="both"/>
        <w:rPr>
          <w:sz w:val="20"/>
          <w:szCs w:val="20"/>
        </w:rPr>
      </w:pPr>
      <w:r w:rsidDel="00000000" w:rsidR="00000000" w:rsidRPr="00000000">
        <w:rPr>
          <w:sz w:val="24"/>
          <w:szCs w:val="24"/>
          <w:rtl w:val="0"/>
        </w:rPr>
        <w:t xml:space="preserve">Заявку принял:</w:t>
      </w:r>
      <w:r w:rsidDel="00000000" w:rsidR="00000000" w:rsidRPr="00000000">
        <w:rPr>
          <w:sz w:val="20"/>
          <w:szCs w:val="20"/>
          <w:rtl w:val="0"/>
        </w:rPr>
        <w:t xml:space="preserve"> ________________________________________________________________________________</w:t>
      </w:r>
    </w:p>
    <w:p w:rsidR="00000000" w:rsidDel="00000000" w:rsidP="00000000" w:rsidRDefault="00000000" w:rsidRPr="00000000" w14:paraId="000000D1">
      <w:pPr>
        <w:spacing w:after="120" w:line="240" w:lineRule="auto"/>
        <w:jc w:val="both"/>
        <w:rPr/>
      </w:pPr>
      <w:r w:rsidDel="00000000" w:rsidR="00000000" w:rsidRPr="00000000">
        <w:rPr>
          <w:sz w:val="24"/>
          <w:szCs w:val="24"/>
          <w:rtl w:val="0"/>
        </w:rPr>
        <w:t xml:space="preserve">Техническая инспекция пройдена</w:t>
      </w:r>
      <w:r w:rsidDel="00000000" w:rsidR="00000000" w:rsidRPr="00000000">
        <w:rPr>
          <w:sz w:val="20"/>
          <w:szCs w:val="20"/>
          <w:rtl w:val="0"/>
        </w:rPr>
        <w:t xml:space="preserve">:  ____________________________________________________________</w:t>
      </w:r>
      <w:r w:rsidDel="00000000" w:rsidR="00000000" w:rsidRPr="00000000">
        <w:rPr>
          <w:rtl w:val="0"/>
        </w:rPr>
      </w:r>
    </w:p>
    <w:sectPr>
      <w:type w:val="nextPage"/>
      <w:pgSz w:h="16838" w:w="11906" w:orient="portrait"/>
      <w:pgMar w:bottom="1134" w:top="1134" w:left="1134" w:right="1134" w:header="0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D3">
    <w:pPr>
      <w:tabs>
        <w:tab w:val="center" w:pos="4677"/>
        <w:tab w:val="right" w:pos="9355"/>
      </w:tabs>
      <w:spacing w:after="0" w:line="240" w:lineRule="auto"/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D4">
    <w:pPr>
      <w:tabs>
        <w:tab w:val="center" w:pos="4677"/>
        <w:tab w:val="right" w:pos="9355"/>
      </w:tabs>
      <w:spacing w:after="709" w:line="240" w:lineRule="auto"/>
      <w:rPr/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D5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D2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decimal"/>
      <w:lvlText w:val="%1."/>
      <w:lvlJc w:val="left"/>
      <w:pPr>
        <w:ind w:left="0" w:firstLine="360"/>
      </w:pPr>
      <w:rPr/>
    </w:lvl>
    <w:lvl w:ilvl="1">
      <w:start w:val="1"/>
      <w:numFmt w:val="decimal"/>
      <w:lvlText w:val="%2."/>
      <w:lvlJc w:val="left"/>
      <w:pPr>
        <w:ind w:left="1440" w:firstLine="1080"/>
      </w:pPr>
      <w:rPr/>
    </w:lvl>
    <w:lvl w:ilvl="2">
      <w:start w:val="1"/>
      <w:numFmt w:val="decimal"/>
      <w:lvlText w:val="%3."/>
      <w:lvlJc w:val="left"/>
      <w:pPr>
        <w:ind w:left="2160" w:firstLine="1800"/>
      </w:pPr>
      <w:rPr/>
    </w:lvl>
    <w:lvl w:ilvl="3">
      <w:start w:val="1"/>
      <w:numFmt w:val="decimal"/>
      <w:lvlText w:val="%4."/>
      <w:lvlJc w:val="left"/>
      <w:pPr>
        <w:ind w:left="2880" w:firstLine="2520"/>
      </w:pPr>
      <w:rPr/>
    </w:lvl>
    <w:lvl w:ilvl="4">
      <w:start w:val="1"/>
      <w:numFmt w:val="decimal"/>
      <w:lvlText w:val="%5."/>
      <w:lvlJc w:val="left"/>
      <w:pPr>
        <w:ind w:left="3600" w:firstLine="3240"/>
      </w:pPr>
      <w:rPr/>
    </w:lvl>
    <w:lvl w:ilvl="5">
      <w:start w:val="1"/>
      <w:numFmt w:val="decimal"/>
      <w:lvlText w:val="%6."/>
      <w:lvlJc w:val="left"/>
      <w:pPr>
        <w:ind w:left="4320" w:firstLine="3960"/>
      </w:pPr>
      <w:rPr/>
    </w:lvl>
    <w:lvl w:ilvl="6">
      <w:start w:val="1"/>
      <w:numFmt w:val="decimal"/>
      <w:lvlText w:val="%7."/>
      <w:lvlJc w:val="left"/>
      <w:pPr>
        <w:ind w:left="5040" w:firstLine="4680"/>
      </w:pPr>
      <w:rPr/>
    </w:lvl>
    <w:lvl w:ilvl="7">
      <w:start w:val="1"/>
      <w:numFmt w:val="decimal"/>
      <w:lvlText w:val="%8."/>
      <w:lvlJc w:val="left"/>
      <w:pPr>
        <w:ind w:left="5760" w:firstLine="5400"/>
      </w:pPr>
      <w:rPr/>
    </w:lvl>
    <w:lvl w:ilvl="8">
      <w:start w:val="1"/>
      <w:numFmt w:val="decimal"/>
      <w:lvlText w:val="%9."/>
      <w:lvlJc w:val="left"/>
      <w:pPr>
        <w:ind w:left="6480" w:firstLine="6120"/>
      </w:pPr>
      <w:rPr/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8"/>
        <w:szCs w:val="28"/>
        <w:lang w:val="ru-RU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after="100" w:before="100" w:line="24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docs.google.com/document/d/1mA9buZRXBBR_RBjsvAtD1qPDt4juMYHUKQ-khj0PUKw/edit" TargetMode="External"/><Relationship Id="rId10" Type="http://schemas.openxmlformats.org/officeDocument/2006/relationships/hyperlink" Target="http://gymkhana-cup.ru" TargetMode="External"/><Relationship Id="rId13" Type="http://schemas.openxmlformats.org/officeDocument/2006/relationships/header" Target="header1.xml"/><Relationship Id="rId12" Type="http://schemas.openxmlformats.org/officeDocument/2006/relationships/hyperlink" Target="http://gymkhana-cup.ru/athletes/list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gymkhana-cup.ru" TargetMode="External"/><Relationship Id="rId15" Type="http://schemas.openxmlformats.org/officeDocument/2006/relationships/footer" Target="footer2.xml"/><Relationship Id="rId14" Type="http://schemas.openxmlformats.org/officeDocument/2006/relationships/footer" Target="footer1.xml"/><Relationship Id="rId16" Type="http://schemas.openxmlformats.org/officeDocument/2006/relationships/hyperlink" Target="http://gymkhana-cup.ru" TargetMode="External"/><Relationship Id="rId5" Type="http://schemas.openxmlformats.org/officeDocument/2006/relationships/styles" Target="styles.xml"/><Relationship Id="rId6" Type="http://schemas.openxmlformats.org/officeDocument/2006/relationships/hyperlink" Target="https://drive.google.com/file/d/1ccybJUaTiPDCjQnIle6qIg-HZ9Ppf3k9/view?usp=sharing" TargetMode="External"/><Relationship Id="rId7" Type="http://schemas.openxmlformats.org/officeDocument/2006/relationships/hyperlink" Target="http://gymkhana-federation.ru" TargetMode="External"/><Relationship Id="rId8" Type="http://schemas.openxmlformats.org/officeDocument/2006/relationships/hyperlink" Target="https://vk.com/gymkhanafeder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