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1E9" w:rsidRPr="00DD11E9" w:rsidRDefault="00DD11E9" w:rsidP="00DD11E9">
      <w:pPr>
        <w:jc w:val="center"/>
        <w:rPr>
          <w:rFonts w:ascii="Times New Roman" w:hAnsi="Times New Roman" w:cs="Times New Roman"/>
        </w:rPr>
      </w:pPr>
      <w:r w:rsidRPr="00DD11E9">
        <w:rPr>
          <w:rFonts w:ascii="Times New Roman" w:hAnsi="Times New Roman" w:cs="Times New Roman"/>
        </w:rPr>
        <w:t xml:space="preserve"> </w:t>
      </w:r>
    </w:p>
    <w:p w:rsidR="00DD11E9" w:rsidRPr="00DD11E9" w:rsidRDefault="00DD11E9" w:rsidP="00DD11E9">
      <w:pPr>
        <w:spacing w:line="280" w:lineRule="auto"/>
        <w:jc w:val="center"/>
        <w:rPr>
          <w:rFonts w:ascii="Times New Roman" w:hAnsi="Times New Roman" w:cs="Times New Roman"/>
          <w:sz w:val="30"/>
          <w:szCs w:val="30"/>
        </w:rPr>
      </w:pPr>
    </w:p>
    <w:p w:rsidR="00DD11E9" w:rsidRDefault="00DD11E9" w:rsidP="00DD11E9">
      <w:pPr>
        <w:spacing w:line="280" w:lineRule="auto"/>
        <w:jc w:val="center"/>
        <w:rPr>
          <w:rFonts w:ascii="Times New Roman" w:hAnsi="Times New Roman" w:cs="Times New Roman"/>
          <w:sz w:val="30"/>
          <w:szCs w:val="30"/>
        </w:rPr>
      </w:pPr>
    </w:p>
    <w:p w:rsidR="00C56D41" w:rsidRDefault="00C56D41" w:rsidP="00DD11E9">
      <w:pPr>
        <w:spacing w:line="280" w:lineRule="auto"/>
        <w:jc w:val="center"/>
        <w:rPr>
          <w:rFonts w:ascii="Times New Roman" w:hAnsi="Times New Roman" w:cs="Times New Roman"/>
          <w:sz w:val="30"/>
          <w:szCs w:val="30"/>
        </w:rPr>
      </w:pPr>
    </w:p>
    <w:p w:rsidR="00C56D41" w:rsidRDefault="00C56D41" w:rsidP="00DD11E9">
      <w:pPr>
        <w:spacing w:line="280" w:lineRule="auto"/>
        <w:jc w:val="center"/>
        <w:rPr>
          <w:rFonts w:ascii="Times New Roman" w:hAnsi="Times New Roman" w:cs="Times New Roman"/>
          <w:sz w:val="30"/>
          <w:szCs w:val="30"/>
        </w:rPr>
      </w:pPr>
    </w:p>
    <w:p w:rsidR="00C56D41" w:rsidRDefault="00C56D41" w:rsidP="00DD11E9">
      <w:pPr>
        <w:spacing w:line="280" w:lineRule="auto"/>
        <w:jc w:val="center"/>
        <w:rPr>
          <w:rFonts w:ascii="Times New Roman" w:hAnsi="Times New Roman" w:cs="Times New Roman"/>
          <w:sz w:val="30"/>
          <w:szCs w:val="30"/>
        </w:rPr>
      </w:pPr>
    </w:p>
    <w:p w:rsidR="00C56D41" w:rsidRPr="00DD11E9" w:rsidRDefault="00C56D41" w:rsidP="00DD11E9">
      <w:pPr>
        <w:spacing w:line="280" w:lineRule="auto"/>
        <w:jc w:val="center"/>
        <w:rPr>
          <w:rFonts w:ascii="Times New Roman" w:hAnsi="Times New Roman" w:cs="Times New Roman"/>
          <w:sz w:val="30"/>
          <w:szCs w:val="30"/>
        </w:rPr>
      </w:pPr>
    </w:p>
    <w:p w:rsidR="00DD11E9" w:rsidRPr="00FF11B1" w:rsidRDefault="00FF11B1" w:rsidP="00FF11B1">
      <w:pPr>
        <w:pBdr>
          <w:top w:val="nil"/>
          <w:left w:val="nil"/>
          <w:bottom w:val="nil"/>
          <w:right w:val="nil"/>
          <w:between w:val="nil"/>
        </w:pBdr>
        <w:jc w:val="center"/>
        <w:rPr>
          <w:rFonts w:ascii="Times New Roman" w:hAnsi="Times New Roman" w:cs="Times New Roman"/>
          <w:b/>
          <w:color w:val="000000"/>
          <w:sz w:val="48"/>
          <w:szCs w:val="40"/>
          <w:lang w:val="en-US"/>
        </w:rPr>
      </w:pPr>
      <w:r w:rsidRPr="00FF11B1">
        <w:rPr>
          <w:rFonts w:ascii="Times New Roman" w:hAnsi="Times New Roman" w:cs="Times New Roman"/>
          <w:b/>
          <w:color w:val="000000"/>
          <w:sz w:val="48"/>
          <w:szCs w:val="40"/>
          <w:lang w:val="en-US"/>
        </w:rPr>
        <w:t>PRO Camp</w:t>
      </w:r>
    </w:p>
    <w:p w:rsidR="00DD11E9" w:rsidRPr="00DD11E9" w:rsidRDefault="00DD11E9" w:rsidP="00DD11E9">
      <w:pPr>
        <w:pBdr>
          <w:top w:val="nil"/>
          <w:left w:val="nil"/>
          <w:bottom w:val="nil"/>
          <w:right w:val="nil"/>
          <w:between w:val="nil"/>
        </w:pBdr>
        <w:rPr>
          <w:rFonts w:ascii="Times New Roman" w:hAnsi="Times New Roman" w:cs="Times New Roman"/>
          <w:b/>
          <w:color w:val="000000"/>
          <w:sz w:val="40"/>
          <w:szCs w:val="40"/>
        </w:rPr>
      </w:pPr>
    </w:p>
    <w:p w:rsidR="00DD11E9" w:rsidRPr="00DD11E9" w:rsidRDefault="00DD11E9" w:rsidP="00DD11E9">
      <w:pPr>
        <w:jc w:val="center"/>
        <w:rPr>
          <w:rFonts w:ascii="Times New Roman" w:hAnsi="Times New Roman" w:cs="Times New Roman"/>
          <w:sz w:val="56"/>
          <w:szCs w:val="56"/>
        </w:rPr>
      </w:pPr>
      <w:r w:rsidRPr="00DD11E9">
        <w:rPr>
          <w:rFonts w:ascii="Times New Roman" w:hAnsi="Times New Roman" w:cs="Times New Roman"/>
          <w:sz w:val="56"/>
          <w:szCs w:val="56"/>
        </w:rPr>
        <w:t xml:space="preserve"> </w:t>
      </w:r>
    </w:p>
    <w:p w:rsidR="00DD11E9" w:rsidRPr="00DD11E9" w:rsidRDefault="00DD11E9" w:rsidP="00DD11E9">
      <w:pPr>
        <w:pBdr>
          <w:top w:val="nil"/>
          <w:left w:val="nil"/>
          <w:bottom w:val="nil"/>
          <w:right w:val="nil"/>
          <w:between w:val="nil"/>
        </w:pBdr>
        <w:rPr>
          <w:rFonts w:ascii="Times New Roman" w:hAnsi="Times New Roman" w:cs="Times New Roman"/>
          <w:color w:val="000000"/>
          <w:sz w:val="48"/>
          <w:szCs w:val="48"/>
        </w:rPr>
      </w:pPr>
    </w:p>
    <w:p w:rsidR="00DD11E9" w:rsidRPr="00DD11E9" w:rsidRDefault="00DD11E9" w:rsidP="00DD11E9">
      <w:pPr>
        <w:pBdr>
          <w:top w:val="nil"/>
          <w:left w:val="nil"/>
          <w:bottom w:val="nil"/>
          <w:right w:val="nil"/>
          <w:between w:val="nil"/>
        </w:pBdr>
        <w:rPr>
          <w:rFonts w:ascii="Times New Roman" w:hAnsi="Times New Roman" w:cs="Times New Roman"/>
          <w:color w:val="000000"/>
          <w:sz w:val="48"/>
          <w:szCs w:val="48"/>
        </w:rPr>
      </w:pPr>
    </w:p>
    <w:p w:rsidR="00DD11E9" w:rsidRPr="00DD11E9" w:rsidRDefault="00DD11E9" w:rsidP="00DD11E9">
      <w:pPr>
        <w:jc w:val="center"/>
        <w:rPr>
          <w:rFonts w:ascii="Times New Roman" w:hAnsi="Times New Roman" w:cs="Times New Roman"/>
          <w:color w:val="000000"/>
          <w:sz w:val="36"/>
          <w:szCs w:val="36"/>
        </w:rPr>
      </w:pPr>
      <w:bookmarkStart w:id="0" w:name="_GoBack"/>
      <w:bookmarkEnd w:id="0"/>
      <w:r w:rsidRPr="00DD11E9">
        <w:rPr>
          <w:rFonts w:ascii="Times New Roman" w:hAnsi="Times New Roman" w:cs="Times New Roman"/>
          <w:color w:val="000000"/>
          <w:sz w:val="36"/>
          <w:szCs w:val="36"/>
        </w:rPr>
        <w:t xml:space="preserve">ПОЛОЖЕНИЕ </w:t>
      </w:r>
    </w:p>
    <w:p w:rsidR="00DD11E9" w:rsidRPr="00DD11E9" w:rsidRDefault="00DD11E9" w:rsidP="00DD11E9">
      <w:pPr>
        <w:jc w:val="center"/>
        <w:rPr>
          <w:rFonts w:ascii="Times New Roman" w:hAnsi="Times New Roman" w:cs="Times New Roman"/>
          <w:color w:val="000000"/>
          <w:sz w:val="30"/>
          <w:szCs w:val="30"/>
        </w:rPr>
      </w:pPr>
      <w:r w:rsidRPr="00DD11E9">
        <w:rPr>
          <w:rFonts w:ascii="Times New Roman" w:hAnsi="Times New Roman" w:cs="Times New Roman"/>
          <w:color w:val="000000"/>
          <w:sz w:val="36"/>
          <w:szCs w:val="36"/>
        </w:rPr>
        <w:t>о проведении спортивного соревнования</w:t>
      </w:r>
    </w:p>
    <w:p w:rsidR="00DD11E9" w:rsidRPr="00DD11E9" w:rsidRDefault="00DD11E9" w:rsidP="00DD11E9">
      <w:pPr>
        <w:pBdr>
          <w:top w:val="nil"/>
          <w:left w:val="nil"/>
          <w:bottom w:val="nil"/>
          <w:right w:val="nil"/>
          <w:between w:val="nil"/>
        </w:pBdr>
        <w:jc w:val="center"/>
        <w:rPr>
          <w:rFonts w:ascii="Times New Roman" w:hAnsi="Times New Roman" w:cs="Times New Roman"/>
          <w:color w:val="000000"/>
          <w:sz w:val="30"/>
          <w:szCs w:val="30"/>
        </w:rPr>
      </w:pPr>
    </w:p>
    <w:p w:rsidR="00DD11E9" w:rsidRPr="00DD11E9" w:rsidRDefault="00DD11E9" w:rsidP="00DD11E9">
      <w:pPr>
        <w:pBdr>
          <w:top w:val="nil"/>
          <w:left w:val="nil"/>
          <w:bottom w:val="nil"/>
          <w:right w:val="nil"/>
          <w:between w:val="nil"/>
        </w:pBdr>
        <w:jc w:val="center"/>
        <w:rPr>
          <w:rFonts w:ascii="Times New Roman" w:hAnsi="Times New Roman" w:cs="Times New Roman"/>
          <w:color w:val="000000"/>
          <w:sz w:val="30"/>
          <w:szCs w:val="30"/>
        </w:rPr>
      </w:pPr>
    </w:p>
    <w:p w:rsidR="00DD11E9" w:rsidRPr="00DD11E9" w:rsidRDefault="00DD11E9" w:rsidP="00DD11E9">
      <w:pPr>
        <w:pBdr>
          <w:top w:val="nil"/>
          <w:left w:val="nil"/>
          <w:bottom w:val="nil"/>
          <w:right w:val="nil"/>
          <w:between w:val="nil"/>
        </w:pBdr>
        <w:jc w:val="center"/>
        <w:rPr>
          <w:rFonts w:ascii="Times New Roman" w:hAnsi="Times New Roman" w:cs="Times New Roman"/>
          <w:color w:val="000000"/>
          <w:sz w:val="30"/>
          <w:szCs w:val="30"/>
        </w:rPr>
      </w:pPr>
    </w:p>
    <w:p w:rsidR="00DD11E9" w:rsidRPr="00DD11E9" w:rsidRDefault="00DD11E9" w:rsidP="00DD11E9">
      <w:pPr>
        <w:pBdr>
          <w:top w:val="nil"/>
          <w:left w:val="nil"/>
          <w:bottom w:val="nil"/>
          <w:right w:val="nil"/>
          <w:between w:val="nil"/>
        </w:pBdr>
        <w:jc w:val="center"/>
        <w:rPr>
          <w:rFonts w:ascii="Times New Roman" w:hAnsi="Times New Roman" w:cs="Times New Roman"/>
          <w:color w:val="000000"/>
          <w:sz w:val="30"/>
          <w:szCs w:val="30"/>
        </w:rPr>
      </w:pPr>
    </w:p>
    <w:p w:rsidR="00DD11E9" w:rsidRDefault="00DD11E9" w:rsidP="00DD11E9">
      <w:pPr>
        <w:pBdr>
          <w:top w:val="nil"/>
          <w:left w:val="nil"/>
          <w:bottom w:val="nil"/>
          <w:right w:val="nil"/>
          <w:between w:val="nil"/>
        </w:pBdr>
        <w:jc w:val="center"/>
        <w:rPr>
          <w:rFonts w:ascii="Times New Roman" w:hAnsi="Times New Roman" w:cs="Times New Roman"/>
          <w:color w:val="000000"/>
          <w:sz w:val="30"/>
          <w:szCs w:val="30"/>
        </w:rPr>
      </w:pPr>
    </w:p>
    <w:p w:rsidR="004C3C7B" w:rsidRPr="00DD11E9" w:rsidRDefault="004C3C7B" w:rsidP="00DD11E9">
      <w:pPr>
        <w:pBdr>
          <w:top w:val="nil"/>
          <w:left w:val="nil"/>
          <w:bottom w:val="nil"/>
          <w:right w:val="nil"/>
          <w:between w:val="nil"/>
        </w:pBdr>
        <w:jc w:val="center"/>
        <w:rPr>
          <w:rFonts w:ascii="Times New Roman" w:hAnsi="Times New Roman" w:cs="Times New Roman"/>
          <w:color w:val="000000"/>
          <w:sz w:val="30"/>
          <w:szCs w:val="30"/>
        </w:rPr>
      </w:pPr>
    </w:p>
    <w:p w:rsidR="00DD11E9" w:rsidRPr="00DD11E9" w:rsidRDefault="00DD11E9" w:rsidP="00DD11E9">
      <w:pPr>
        <w:pBdr>
          <w:top w:val="nil"/>
          <w:left w:val="nil"/>
          <w:bottom w:val="nil"/>
          <w:right w:val="nil"/>
          <w:between w:val="nil"/>
        </w:pBdr>
        <w:jc w:val="center"/>
        <w:rPr>
          <w:rFonts w:ascii="Times New Roman" w:hAnsi="Times New Roman" w:cs="Times New Roman"/>
          <w:color w:val="000000"/>
          <w:sz w:val="30"/>
          <w:szCs w:val="30"/>
        </w:rPr>
      </w:pPr>
      <w:r w:rsidRPr="00DD11E9">
        <w:rPr>
          <w:rFonts w:ascii="Times New Roman" w:hAnsi="Times New Roman" w:cs="Times New Roman"/>
          <w:color w:val="000000"/>
          <w:sz w:val="30"/>
          <w:szCs w:val="30"/>
        </w:rPr>
        <w:t>Минск, 2023</w:t>
      </w:r>
    </w:p>
    <w:p w:rsidR="00D977C2" w:rsidRDefault="00D977C2" w:rsidP="00DD11E9">
      <w:pPr>
        <w:rPr>
          <w:rFonts w:ascii="Times New Roman" w:eastAsia="Times New Roman" w:hAnsi="Times New Roman" w:cs="Times New Roman"/>
          <w:b/>
          <w:color w:val="000000"/>
          <w:sz w:val="28"/>
          <w:szCs w:val="28"/>
        </w:rPr>
      </w:pPr>
    </w:p>
    <w:p w:rsidR="00C56D41" w:rsidRDefault="00C56D4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D977C2" w:rsidRDefault="0090540C">
      <w:pPr>
        <w:widowControl/>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 Цели и задачи</w:t>
      </w:r>
    </w:p>
    <w:p w:rsidR="00D977C2" w:rsidRPr="00DD11E9" w:rsidRDefault="004C3C7B" w:rsidP="004C3C7B">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1.1. </w:t>
      </w:r>
      <w:r w:rsidR="0090540C">
        <w:rPr>
          <w:rFonts w:ascii="Times New Roman" w:eastAsia="Times New Roman" w:hAnsi="Times New Roman" w:cs="Times New Roman"/>
          <w:sz w:val="28"/>
          <w:szCs w:val="28"/>
        </w:rPr>
        <w:t xml:space="preserve">Соревнования по </w:t>
      </w:r>
      <w:proofErr w:type="spellStart"/>
      <w:r w:rsidR="0090540C">
        <w:rPr>
          <w:rFonts w:ascii="Times New Roman" w:eastAsia="Times New Roman" w:hAnsi="Times New Roman" w:cs="Times New Roman"/>
          <w:sz w:val="28"/>
          <w:szCs w:val="28"/>
        </w:rPr>
        <w:t>мотоджимхане</w:t>
      </w:r>
      <w:proofErr w:type="spellEnd"/>
      <w:r w:rsidR="0090540C">
        <w:rPr>
          <w:rFonts w:ascii="Times New Roman" w:eastAsia="Times New Roman" w:hAnsi="Times New Roman" w:cs="Times New Roman"/>
          <w:sz w:val="28"/>
          <w:szCs w:val="28"/>
        </w:rPr>
        <w:t xml:space="preserve"> проводятся с целью популяризации </w:t>
      </w:r>
      <w:r w:rsidR="0090540C" w:rsidRPr="00DD11E9">
        <w:rPr>
          <w:rFonts w:ascii="Times New Roman" w:eastAsia="Times New Roman" w:hAnsi="Times New Roman" w:cs="Times New Roman"/>
          <w:sz w:val="28"/>
          <w:szCs w:val="28"/>
        </w:rPr>
        <w:t>мотоциклетного спорта и определения сильнейших спортсменов в зачетных группах, включенных в программу соревнований.</w:t>
      </w:r>
    </w:p>
    <w:p w:rsidR="00D977C2" w:rsidRPr="00DD11E9" w:rsidRDefault="004C3C7B" w:rsidP="004C3C7B">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1.2. </w:t>
      </w:r>
      <w:r w:rsidR="0090540C" w:rsidRPr="00DD11E9">
        <w:rPr>
          <w:rFonts w:ascii="Times New Roman" w:eastAsia="Times New Roman" w:hAnsi="Times New Roman" w:cs="Times New Roman"/>
          <w:sz w:val="28"/>
          <w:szCs w:val="28"/>
        </w:rPr>
        <w:t>Задачами проведения соревнования являются:</w:t>
      </w:r>
    </w:p>
    <w:p w:rsidR="00D977C2" w:rsidRPr="00DD11E9" w:rsidRDefault="00DD11E9" w:rsidP="004C3C7B">
      <w:pPr>
        <w:widowControl/>
        <w:numPr>
          <w:ilvl w:val="0"/>
          <w:numId w:val="9"/>
        </w:numPr>
        <w:ind w:left="0" w:firstLine="567"/>
        <w:jc w:val="both"/>
        <w:rPr>
          <w:rFonts w:ascii="Times New Roman" w:hAnsi="Times New Roman" w:cs="Times New Roman"/>
          <w:sz w:val="28"/>
          <w:szCs w:val="28"/>
        </w:rPr>
      </w:pPr>
      <w:r w:rsidRPr="00DD11E9">
        <w:rPr>
          <w:rFonts w:ascii="Times New Roman" w:hAnsi="Times New Roman" w:cs="Times New Roman"/>
          <w:sz w:val="30"/>
          <w:szCs w:val="30"/>
        </w:rPr>
        <w:t xml:space="preserve">Определение сильнейших команд и </w:t>
      </w:r>
      <w:proofErr w:type="gramStart"/>
      <w:r w:rsidRPr="00DD11E9">
        <w:rPr>
          <w:rFonts w:ascii="Times New Roman" w:hAnsi="Times New Roman" w:cs="Times New Roman"/>
          <w:sz w:val="30"/>
          <w:szCs w:val="30"/>
        </w:rPr>
        <w:t>спортсменов  в</w:t>
      </w:r>
      <w:proofErr w:type="gramEnd"/>
      <w:r w:rsidRPr="00DD11E9">
        <w:rPr>
          <w:rFonts w:ascii="Times New Roman" w:hAnsi="Times New Roman" w:cs="Times New Roman"/>
          <w:sz w:val="30"/>
          <w:szCs w:val="30"/>
        </w:rPr>
        <w:t xml:space="preserve"> соревнованиях, </w:t>
      </w:r>
      <w:r w:rsidRPr="00DD11E9">
        <w:rPr>
          <w:rFonts w:ascii="Times New Roman" w:hAnsi="Times New Roman" w:cs="Times New Roman"/>
          <w:color w:val="000000"/>
          <w:sz w:val="30"/>
          <w:szCs w:val="30"/>
        </w:rPr>
        <w:t>обеспечение условий участникам для обмена опытом, знаниями и информацией</w:t>
      </w:r>
      <w:r w:rsidR="0090540C" w:rsidRPr="00DD11E9">
        <w:rPr>
          <w:rFonts w:ascii="Times New Roman" w:eastAsia="Times New Roman" w:hAnsi="Times New Roman" w:cs="Times New Roman"/>
          <w:sz w:val="28"/>
          <w:szCs w:val="28"/>
        </w:rPr>
        <w:t>;</w:t>
      </w:r>
    </w:p>
    <w:p w:rsidR="00D977C2" w:rsidRPr="00DD11E9" w:rsidRDefault="004C3C7B" w:rsidP="004C3C7B">
      <w:pPr>
        <w:widowControl/>
        <w:numPr>
          <w:ilvl w:val="0"/>
          <w:numId w:val="9"/>
        </w:numPr>
        <w:ind w:left="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Повышение уровня </w:t>
      </w:r>
      <w:r w:rsidR="00DD11E9" w:rsidRPr="00DD11E9">
        <w:rPr>
          <w:rFonts w:ascii="Times New Roman" w:eastAsia="Times New Roman" w:hAnsi="Times New Roman" w:cs="Times New Roman"/>
          <w:sz w:val="28"/>
          <w:szCs w:val="28"/>
        </w:rPr>
        <w:t>мастерства спортсменов, выполнение разрядных норм в соответствии с Единой спортивной классификацией Республики Беларусь</w:t>
      </w:r>
      <w:r w:rsidR="0090540C" w:rsidRPr="00DD11E9">
        <w:rPr>
          <w:rFonts w:ascii="Times New Roman" w:eastAsia="Times New Roman" w:hAnsi="Times New Roman" w:cs="Times New Roman"/>
          <w:sz w:val="28"/>
          <w:szCs w:val="28"/>
        </w:rPr>
        <w:t>;</w:t>
      </w:r>
    </w:p>
    <w:p w:rsidR="00D977C2" w:rsidRPr="00DD11E9" w:rsidRDefault="004C3C7B" w:rsidP="004C3C7B">
      <w:pPr>
        <w:widowControl/>
        <w:numPr>
          <w:ilvl w:val="0"/>
          <w:numId w:val="9"/>
        </w:numPr>
        <w:ind w:left="0" w:firstLine="567"/>
        <w:jc w:val="both"/>
        <w:rPr>
          <w:rFonts w:ascii="Times New Roman" w:hAnsi="Times New Roman" w:cs="Times New Roman"/>
          <w:sz w:val="28"/>
          <w:szCs w:val="28"/>
        </w:rPr>
      </w:pPr>
      <w:r>
        <w:rPr>
          <w:rFonts w:ascii="Times New Roman" w:eastAsia="Times New Roman" w:hAnsi="Times New Roman" w:cs="Times New Roman"/>
          <w:sz w:val="28"/>
          <w:szCs w:val="28"/>
        </w:rPr>
        <w:t xml:space="preserve"> Р</w:t>
      </w:r>
      <w:r w:rsidR="0090540C" w:rsidRPr="00DD11E9">
        <w:rPr>
          <w:rFonts w:ascii="Times New Roman" w:eastAsia="Times New Roman" w:hAnsi="Times New Roman" w:cs="Times New Roman"/>
          <w:sz w:val="28"/>
          <w:szCs w:val="28"/>
        </w:rPr>
        <w:t>азвитие культуры вождения мотоцикла, укрепление навыков безопасного вождения, популяризация культуры безопасного вождения на дорогах общего пользования;</w:t>
      </w:r>
    </w:p>
    <w:p w:rsidR="00D977C2" w:rsidRPr="00DD11E9" w:rsidRDefault="004C3C7B" w:rsidP="004C3C7B">
      <w:pPr>
        <w:widowControl/>
        <w:numPr>
          <w:ilvl w:val="0"/>
          <w:numId w:val="9"/>
        </w:numPr>
        <w:ind w:left="0" w:firstLine="567"/>
        <w:jc w:val="both"/>
        <w:rPr>
          <w:rFonts w:ascii="Times New Roman" w:hAnsi="Times New Roman" w:cs="Times New Roman"/>
          <w:sz w:val="28"/>
          <w:szCs w:val="28"/>
        </w:rPr>
      </w:pPr>
      <w:r>
        <w:rPr>
          <w:rFonts w:ascii="Times New Roman" w:eastAsia="Times New Roman" w:hAnsi="Times New Roman" w:cs="Times New Roman"/>
          <w:sz w:val="28"/>
          <w:szCs w:val="28"/>
        </w:rPr>
        <w:t>П</w:t>
      </w:r>
      <w:r w:rsidR="0090540C" w:rsidRPr="00DD11E9">
        <w:rPr>
          <w:rFonts w:ascii="Times New Roman" w:eastAsia="Times New Roman" w:hAnsi="Times New Roman" w:cs="Times New Roman"/>
          <w:sz w:val="28"/>
          <w:szCs w:val="28"/>
        </w:rPr>
        <w:t>ривлечение детей и молодежи, к занятиям мотоциклетным спортом, популяризация мотоциклетного спорта среди взрослого населения;</w:t>
      </w:r>
    </w:p>
    <w:p w:rsidR="00D977C2" w:rsidRPr="00DD11E9" w:rsidRDefault="004C3C7B" w:rsidP="004C3C7B">
      <w:pPr>
        <w:widowControl/>
        <w:numPr>
          <w:ilvl w:val="0"/>
          <w:numId w:val="9"/>
        </w:numPr>
        <w:ind w:left="0" w:firstLine="567"/>
        <w:jc w:val="both"/>
        <w:rPr>
          <w:rFonts w:ascii="Times New Roman" w:hAnsi="Times New Roman" w:cs="Times New Roman"/>
          <w:sz w:val="28"/>
          <w:szCs w:val="28"/>
        </w:rPr>
      </w:pPr>
      <w:r>
        <w:rPr>
          <w:rFonts w:ascii="Times New Roman" w:eastAsia="Times New Roman" w:hAnsi="Times New Roman" w:cs="Times New Roman"/>
          <w:sz w:val="28"/>
          <w:szCs w:val="28"/>
        </w:rPr>
        <w:t>П</w:t>
      </w:r>
      <w:r w:rsidR="0090540C" w:rsidRPr="00DD11E9">
        <w:rPr>
          <w:rFonts w:ascii="Times New Roman" w:eastAsia="Times New Roman" w:hAnsi="Times New Roman" w:cs="Times New Roman"/>
          <w:sz w:val="28"/>
          <w:szCs w:val="28"/>
        </w:rPr>
        <w:t xml:space="preserve">ропаганда спорта как важного средства укрепления здоровья граждан и приобщение их к здоровому образу жизни, повышение эффективности физического воспитания населения. </w:t>
      </w:r>
    </w:p>
    <w:p w:rsidR="00D977C2" w:rsidRPr="00DD11E9" w:rsidRDefault="00D977C2" w:rsidP="004C3C7B">
      <w:pPr>
        <w:tabs>
          <w:tab w:val="left" w:pos="396"/>
        </w:tabs>
        <w:ind w:right="152" w:firstLine="567"/>
        <w:jc w:val="both"/>
        <w:rPr>
          <w:rFonts w:ascii="Times New Roman" w:eastAsia="Times New Roman" w:hAnsi="Times New Roman" w:cs="Times New Roman"/>
          <w:b/>
          <w:sz w:val="28"/>
          <w:szCs w:val="28"/>
        </w:rPr>
      </w:pPr>
    </w:p>
    <w:p w:rsidR="00D977C2" w:rsidRPr="00DD11E9" w:rsidRDefault="0090540C">
      <w:pPr>
        <w:jc w:val="center"/>
        <w:rPr>
          <w:rFonts w:ascii="Times New Roman" w:eastAsia="Times New Roman" w:hAnsi="Times New Roman" w:cs="Times New Roman"/>
          <w:b/>
          <w:sz w:val="28"/>
          <w:szCs w:val="28"/>
        </w:rPr>
      </w:pPr>
      <w:r w:rsidRPr="00DD11E9">
        <w:rPr>
          <w:rFonts w:ascii="Times New Roman" w:eastAsia="Times New Roman" w:hAnsi="Times New Roman" w:cs="Times New Roman"/>
          <w:b/>
          <w:sz w:val="28"/>
          <w:szCs w:val="28"/>
        </w:rPr>
        <w:t>2.</w:t>
      </w:r>
      <w:r w:rsidRPr="00DD11E9">
        <w:rPr>
          <w:rFonts w:ascii="Times New Roman" w:eastAsia="Times New Roman" w:hAnsi="Times New Roman" w:cs="Times New Roman"/>
          <w:sz w:val="28"/>
          <w:szCs w:val="28"/>
        </w:rPr>
        <w:t> </w:t>
      </w:r>
      <w:r w:rsidRPr="00DD11E9">
        <w:rPr>
          <w:rFonts w:ascii="Times New Roman" w:eastAsia="Times New Roman" w:hAnsi="Times New Roman" w:cs="Times New Roman"/>
          <w:b/>
          <w:sz w:val="28"/>
          <w:szCs w:val="28"/>
        </w:rPr>
        <w:t>Общие положения. Нормативные документы</w:t>
      </w:r>
    </w:p>
    <w:p w:rsidR="00DD11E9" w:rsidRDefault="00DD11E9">
      <w:pPr>
        <w:widowControl/>
        <w:shd w:val="clear" w:color="auto" w:fill="FFFFFF"/>
        <w:ind w:right="1" w:firstLine="709"/>
        <w:jc w:val="both"/>
        <w:rPr>
          <w:rFonts w:ascii="Times New Roman" w:eastAsia="Times New Roman" w:hAnsi="Times New Roman" w:cs="Times New Roman"/>
          <w:sz w:val="28"/>
          <w:szCs w:val="28"/>
        </w:rPr>
      </w:pPr>
    </w:p>
    <w:p w:rsidR="00DD11E9" w:rsidRPr="00DD11E9" w:rsidRDefault="00DD11E9" w:rsidP="005B567F">
      <w:pPr>
        <w:ind w:firstLine="567"/>
        <w:jc w:val="both"/>
        <w:rPr>
          <w:rFonts w:ascii="Times New Roman" w:hAnsi="Times New Roman" w:cs="Times New Roman"/>
          <w:sz w:val="30"/>
          <w:szCs w:val="30"/>
        </w:rPr>
      </w:pPr>
      <w:r w:rsidRPr="00DD11E9">
        <w:rPr>
          <w:rFonts w:ascii="Times New Roman" w:hAnsi="Times New Roman" w:cs="Times New Roman"/>
          <w:color w:val="000000"/>
          <w:sz w:val="30"/>
          <w:szCs w:val="30"/>
        </w:rPr>
        <w:t>2.1.</w:t>
      </w:r>
      <w:r w:rsidRPr="00DD11E9">
        <w:rPr>
          <w:rFonts w:ascii="Times New Roman" w:hAnsi="Times New Roman" w:cs="Times New Roman"/>
          <w:sz w:val="30"/>
          <w:szCs w:val="30"/>
        </w:rPr>
        <w:t> </w:t>
      </w:r>
      <w:r w:rsidRPr="00DD11E9">
        <w:rPr>
          <w:rFonts w:ascii="Times New Roman" w:hAnsi="Times New Roman" w:cs="Times New Roman"/>
          <w:color w:val="000000"/>
          <w:sz w:val="30"/>
          <w:szCs w:val="30"/>
        </w:rPr>
        <w:t>Соревнования проводятся в соответствии с Законом Республики Беларусь от 4 января 2014 г. № 125-З «О физической культуре и спорте».</w:t>
      </w:r>
    </w:p>
    <w:p w:rsidR="00DD11E9" w:rsidRPr="00DD11E9" w:rsidRDefault="00DD11E9" w:rsidP="005B567F">
      <w:pPr>
        <w:ind w:firstLine="567"/>
        <w:jc w:val="both"/>
        <w:rPr>
          <w:rFonts w:ascii="Times New Roman" w:hAnsi="Times New Roman" w:cs="Times New Roman"/>
          <w:sz w:val="30"/>
          <w:szCs w:val="30"/>
        </w:rPr>
      </w:pPr>
      <w:r w:rsidRPr="00DD11E9">
        <w:rPr>
          <w:rFonts w:ascii="Times New Roman" w:hAnsi="Times New Roman" w:cs="Times New Roman"/>
          <w:color w:val="000000"/>
          <w:sz w:val="30"/>
          <w:szCs w:val="30"/>
        </w:rPr>
        <w:t>Нормативными документами организации и проведения соревнований являются:</w:t>
      </w:r>
    </w:p>
    <w:p w:rsidR="00DD11E9" w:rsidRPr="00DD11E9" w:rsidRDefault="00DD11E9" w:rsidP="005B567F">
      <w:pPr>
        <w:ind w:firstLine="567"/>
        <w:jc w:val="both"/>
        <w:rPr>
          <w:rFonts w:ascii="Times New Roman" w:hAnsi="Times New Roman" w:cs="Times New Roman"/>
          <w:color w:val="000000"/>
          <w:sz w:val="30"/>
          <w:szCs w:val="30"/>
        </w:rPr>
      </w:pPr>
      <w:r w:rsidRPr="00DD11E9">
        <w:rPr>
          <w:rFonts w:ascii="Times New Roman" w:hAnsi="Times New Roman" w:cs="Times New Roman"/>
          <w:color w:val="000000"/>
          <w:sz w:val="30"/>
          <w:szCs w:val="30"/>
        </w:rPr>
        <w:t>- Единая спортивная классификация Республики Беларусь;</w:t>
      </w:r>
    </w:p>
    <w:p w:rsidR="00DD11E9" w:rsidRPr="00DD11E9" w:rsidRDefault="005B567F" w:rsidP="005B567F">
      <w:pPr>
        <w:widowControl/>
        <w:ind w:firstLine="567"/>
        <w:jc w:val="both"/>
        <w:rPr>
          <w:sz w:val="28"/>
          <w:szCs w:val="28"/>
        </w:rPr>
      </w:pPr>
      <w:r>
        <w:rPr>
          <w:rFonts w:ascii="Times New Roman" w:eastAsia="Times New Roman" w:hAnsi="Times New Roman" w:cs="Times New Roman"/>
          <w:sz w:val="28"/>
          <w:szCs w:val="28"/>
        </w:rPr>
        <w:t xml:space="preserve">- </w:t>
      </w:r>
      <w:r w:rsidR="00DD11E9" w:rsidRPr="00DD11E9">
        <w:rPr>
          <w:rFonts w:ascii="Times New Roman" w:eastAsia="Times New Roman" w:hAnsi="Times New Roman" w:cs="Times New Roman"/>
          <w:sz w:val="28"/>
          <w:szCs w:val="28"/>
        </w:rPr>
        <w:t>Календарный план</w:t>
      </w:r>
      <w:r w:rsidR="00DD11E9">
        <w:rPr>
          <w:rFonts w:ascii="Times New Roman" w:eastAsia="Times New Roman" w:hAnsi="Times New Roman" w:cs="Times New Roman"/>
          <w:sz w:val="28"/>
          <w:szCs w:val="28"/>
        </w:rPr>
        <w:t xml:space="preserve"> проведения спортивных мероприятий по мотоциклетным видам спорта ОО «БФМВС» на</w:t>
      </w:r>
      <w:r w:rsidR="00DD11E9" w:rsidRPr="00DD11E9">
        <w:rPr>
          <w:rFonts w:ascii="Times New Roman" w:hAnsi="Times New Roman" w:cs="Times New Roman"/>
          <w:color w:val="000000"/>
          <w:sz w:val="30"/>
          <w:szCs w:val="30"/>
        </w:rPr>
        <w:t xml:space="preserve"> 2023г.;</w:t>
      </w:r>
    </w:p>
    <w:p w:rsidR="00DD11E9" w:rsidRPr="00DD11E9" w:rsidRDefault="00DD11E9" w:rsidP="005B567F">
      <w:pPr>
        <w:shd w:val="clear" w:color="auto" w:fill="FFFFFF"/>
        <w:ind w:firstLine="567"/>
        <w:jc w:val="both"/>
        <w:rPr>
          <w:rFonts w:ascii="Times New Roman" w:hAnsi="Times New Roman" w:cs="Times New Roman"/>
          <w:color w:val="000000"/>
          <w:sz w:val="30"/>
          <w:szCs w:val="30"/>
        </w:rPr>
      </w:pPr>
      <w:r w:rsidRPr="00DD11E9">
        <w:rPr>
          <w:rFonts w:ascii="Times New Roman" w:hAnsi="Times New Roman" w:cs="Times New Roman"/>
          <w:color w:val="000000"/>
          <w:sz w:val="30"/>
          <w:szCs w:val="30"/>
        </w:rPr>
        <w:t>- Правила безопасности проведения занятий физической культурой и спортом (Постановление Министерства спорта и туризма Республики Беларусь 31.08.2018 № 60);</w:t>
      </w:r>
    </w:p>
    <w:p w:rsidR="00DD11E9" w:rsidRPr="00DD11E9" w:rsidRDefault="00DD11E9" w:rsidP="005B567F">
      <w:pPr>
        <w:pBdr>
          <w:top w:val="nil"/>
          <w:left w:val="nil"/>
          <w:bottom w:val="nil"/>
          <w:right w:val="nil"/>
          <w:between w:val="nil"/>
        </w:pBdr>
        <w:tabs>
          <w:tab w:val="center" w:pos="4677"/>
          <w:tab w:val="right" w:pos="9355"/>
          <w:tab w:val="left" w:pos="0"/>
          <w:tab w:val="center" w:pos="851"/>
          <w:tab w:val="left" w:pos="7875"/>
        </w:tabs>
        <w:ind w:firstLine="567"/>
        <w:jc w:val="both"/>
        <w:rPr>
          <w:rFonts w:ascii="Times New Roman" w:hAnsi="Times New Roman" w:cs="Times New Roman"/>
          <w:color w:val="000000"/>
          <w:sz w:val="30"/>
          <w:szCs w:val="30"/>
        </w:rPr>
      </w:pPr>
      <w:r w:rsidRPr="00DD11E9">
        <w:rPr>
          <w:rFonts w:ascii="Times New Roman" w:hAnsi="Times New Roman" w:cs="Times New Roman"/>
          <w:color w:val="000000"/>
          <w:sz w:val="30"/>
          <w:szCs w:val="30"/>
        </w:rPr>
        <w:t>- 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от 19.09.2014 № 902);</w:t>
      </w:r>
    </w:p>
    <w:p w:rsidR="00DD11E9" w:rsidRPr="00DD11E9" w:rsidRDefault="00DD11E9" w:rsidP="005B567F">
      <w:pPr>
        <w:ind w:firstLine="567"/>
        <w:jc w:val="both"/>
        <w:rPr>
          <w:rFonts w:ascii="Times New Roman" w:hAnsi="Times New Roman" w:cs="Times New Roman"/>
          <w:color w:val="000000"/>
          <w:sz w:val="30"/>
          <w:szCs w:val="30"/>
        </w:rPr>
      </w:pPr>
      <w:r w:rsidRPr="00DD11E9">
        <w:rPr>
          <w:rFonts w:ascii="Times New Roman" w:hAnsi="Times New Roman" w:cs="Times New Roman"/>
          <w:color w:val="000000"/>
          <w:sz w:val="30"/>
          <w:szCs w:val="30"/>
        </w:rPr>
        <w:t>- Правила спортивных соревнований по мотоциклетному спорту;</w:t>
      </w:r>
    </w:p>
    <w:p w:rsidR="00DD11E9" w:rsidRPr="00DD11E9" w:rsidRDefault="00DD11E9" w:rsidP="005B567F">
      <w:pPr>
        <w:ind w:firstLine="567"/>
        <w:jc w:val="both"/>
        <w:rPr>
          <w:rFonts w:ascii="Times New Roman" w:hAnsi="Times New Roman" w:cs="Times New Roman"/>
          <w:color w:val="000000"/>
          <w:sz w:val="30"/>
          <w:szCs w:val="30"/>
        </w:rPr>
      </w:pPr>
      <w:r w:rsidRPr="00DD11E9">
        <w:rPr>
          <w:rFonts w:ascii="Times New Roman" w:hAnsi="Times New Roman" w:cs="Times New Roman"/>
          <w:color w:val="000000"/>
          <w:sz w:val="30"/>
          <w:szCs w:val="30"/>
        </w:rPr>
        <w:t>- Настоящее положение о проведении спортивного соревнования.</w:t>
      </w:r>
    </w:p>
    <w:p w:rsidR="00D977C2" w:rsidRDefault="00FF11B1" w:rsidP="005B567F">
      <w:pPr>
        <w:shd w:val="clear" w:color="auto" w:fill="FFFFFF"/>
        <w:ind w:firstLine="567"/>
        <w:jc w:val="both"/>
        <w:rPr>
          <w:rFonts w:ascii="Times New Roman" w:eastAsia="Times New Roman" w:hAnsi="Times New Roman" w:cs="Times New Roman"/>
          <w:sz w:val="28"/>
          <w:szCs w:val="28"/>
        </w:rPr>
      </w:pPr>
      <w:r>
        <w:rPr>
          <w:rFonts w:ascii="Times New Roman" w:hAnsi="Times New Roman" w:cs="Times New Roman"/>
          <w:sz w:val="30"/>
          <w:szCs w:val="30"/>
        </w:rPr>
        <w:t>2.2</w:t>
      </w:r>
      <w:r w:rsidR="00DD11E9" w:rsidRPr="00DD11E9">
        <w:rPr>
          <w:rFonts w:ascii="Times New Roman" w:hAnsi="Times New Roman" w:cs="Times New Roman"/>
          <w:sz w:val="30"/>
          <w:szCs w:val="30"/>
        </w:rPr>
        <w:t>. </w:t>
      </w:r>
      <w:r>
        <w:rPr>
          <w:rFonts w:ascii="Times New Roman" w:hAnsi="Times New Roman" w:cs="Times New Roman"/>
          <w:sz w:val="30"/>
          <w:szCs w:val="30"/>
        </w:rPr>
        <w:t>П</w:t>
      </w:r>
      <w:r w:rsidR="00DD11E9" w:rsidRPr="00DD11E9">
        <w:rPr>
          <w:rFonts w:ascii="Times New Roman" w:hAnsi="Times New Roman" w:cs="Times New Roman"/>
          <w:sz w:val="30"/>
          <w:szCs w:val="30"/>
        </w:rPr>
        <w:t xml:space="preserve">одготовку и проведение соревнований с соблюдением мер противоэпидемиологического и санитарного характера осуществляет Комитет </w:t>
      </w:r>
      <w:proofErr w:type="spellStart"/>
      <w:r w:rsidR="00DD11E9" w:rsidRPr="00DD11E9">
        <w:rPr>
          <w:rFonts w:ascii="Times New Roman" w:hAnsi="Times New Roman" w:cs="Times New Roman"/>
          <w:sz w:val="30"/>
          <w:szCs w:val="30"/>
        </w:rPr>
        <w:t>мотоджимханы</w:t>
      </w:r>
      <w:proofErr w:type="spellEnd"/>
      <w:r w:rsidR="00DD11E9" w:rsidRPr="00DD11E9">
        <w:rPr>
          <w:rFonts w:ascii="Times New Roman" w:hAnsi="Times New Roman" w:cs="Times New Roman"/>
          <w:sz w:val="30"/>
          <w:szCs w:val="30"/>
        </w:rPr>
        <w:t xml:space="preserve"> ОО «Белорусская федерация мотоциклетных видов спорта».</w:t>
      </w:r>
    </w:p>
    <w:p w:rsidR="00D977C2" w:rsidRDefault="00D977C2">
      <w:pPr>
        <w:jc w:val="both"/>
        <w:rPr>
          <w:rFonts w:ascii="Times New Roman" w:eastAsia="Times New Roman" w:hAnsi="Times New Roman" w:cs="Times New Roman"/>
          <w:sz w:val="28"/>
          <w:szCs w:val="28"/>
        </w:rPr>
      </w:pPr>
    </w:p>
    <w:p w:rsidR="00D977C2" w:rsidRDefault="0090540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3.</w:t>
      </w:r>
      <w:r>
        <w:rPr>
          <w:rFonts w:ascii="Times New Roman" w:eastAsia="Times New Roman" w:hAnsi="Times New Roman" w:cs="Times New Roman"/>
          <w:sz w:val="28"/>
          <w:szCs w:val="28"/>
        </w:rPr>
        <w:t> </w:t>
      </w:r>
      <w:r>
        <w:rPr>
          <w:rFonts w:ascii="Times New Roman" w:eastAsia="Times New Roman" w:hAnsi="Times New Roman" w:cs="Times New Roman"/>
          <w:b/>
          <w:sz w:val="28"/>
          <w:szCs w:val="28"/>
        </w:rPr>
        <w:t>Место и сроки проведения соревнования</w:t>
      </w:r>
    </w:p>
    <w:p w:rsidR="00DD11E9" w:rsidRPr="005B567F" w:rsidRDefault="00DD11E9" w:rsidP="00DD11E9">
      <w:pPr>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 xml:space="preserve">3.1. Соревнования проводятся по одному из видов мотоциклетного спорта – скоростному маневрированию по правилам </w:t>
      </w:r>
      <w:proofErr w:type="spellStart"/>
      <w:r w:rsidRPr="005B567F">
        <w:rPr>
          <w:rFonts w:ascii="Times New Roman" w:eastAsia="Times New Roman" w:hAnsi="Times New Roman" w:cs="Times New Roman"/>
          <w:sz w:val="28"/>
          <w:szCs w:val="28"/>
        </w:rPr>
        <w:t>мотоджимханы</w:t>
      </w:r>
      <w:proofErr w:type="spellEnd"/>
      <w:r w:rsidRPr="005B567F">
        <w:rPr>
          <w:rFonts w:ascii="Times New Roman" w:eastAsia="Times New Roman" w:hAnsi="Times New Roman" w:cs="Times New Roman"/>
          <w:sz w:val="28"/>
          <w:szCs w:val="28"/>
        </w:rPr>
        <w:t>, в котором участники на мотоциклах соревнуются на самое быстрое прохождение маршрута, обозначенного конусами или другими препятствиями на асфальтированной площадке.</w:t>
      </w:r>
    </w:p>
    <w:p w:rsidR="00DD11E9" w:rsidRPr="005B567F" w:rsidRDefault="00C56D41" w:rsidP="00DD11E9">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Дата проведения: 21-23 июля</w:t>
      </w:r>
      <w:r w:rsidR="00DD11E9" w:rsidRPr="005B567F">
        <w:rPr>
          <w:rFonts w:ascii="Times New Roman" w:eastAsia="Times New Roman" w:hAnsi="Times New Roman" w:cs="Times New Roman"/>
          <w:sz w:val="28"/>
          <w:szCs w:val="28"/>
        </w:rPr>
        <w:t xml:space="preserve"> 2023 года.</w:t>
      </w:r>
    </w:p>
    <w:p w:rsidR="00DD11E9" w:rsidRPr="005B567F" w:rsidRDefault="00C56D41" w:rsidP="00DD11E9">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3.2. Место проведения: </w:t>
      </w:r>
      <w:r w:rsidR="00DD11E9" w:rsidRPr="005B567F">
        <w:rPr>
          <w:rFonts w:ascii="Times New Roman" w:eastAsia="Times New Roman" w:hAnsi="Times New Roman" w:cs="Times New Roman"/>
          <w:sz w:val="28"/>
          <w:szCs w:val="28"/>
        </w:rPr>
        <w:t>Минск</w:t>
      </w:r>
      <w:r>
        <w:rPr>
          <w:rFonts w:ascii="Times New Roman" w:eastAsia="Times New Roman" w:hAnsi="Times New Roman" w:cs="Times New Roman"/>
          <w:sz w:val="28"/>
          <w:szCs w:val="28"/>
        </w:rPr>
        <w:t xml:space="preserve">ий район, д. </w:t>
      </w:r>
      <w:proofErr w:type="spellStart"/>
      <w:r>
        <w:rPr>
          <w:rFonts w:ascii="Times New Roman" w:eastAsia="Times New Roman" w:hAnsi="Times New Roman" w:cs="Times New Roman"/>
          <w:sz w:val="28"/>
          <w:szCs w:val="28"/>
        </w:rPr>
        <w:t>Прилесье</w:t>
      </w:r>
      <w:proofErr w:type="spellEnd"/>
      <w:r w:rsidR="00DD11E9" w:rsidRPr="005B567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РСТЦ Стайки</w:t>
      </w:r>
      <w:r w:rsidR="00DD11E9" w:rsidRPr="005B567F">
        <w:rPr>
          <w:rFonts w:ascii="Times New Roman" w:eastAsia="Times New Roman" w:hAnsi="Times New Roman" w:cs="Times New Roman"/>
          <w:sz w:val="28"/>
          <w:szCs w:val="28"/>
        </w:rPr>
        <w:t>.</w:t>
      </w:r>
    </w:p>
    <w:p w:rsidR="00DD11E9" w:rsidRPr="005B567F" w:rsidRDefault="00DD11E9" w:rsidP="00DD11E9">
      <w:pPr>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Покрытие – асфальт.</w:t>
      </w:r>
    </w:p>
    <w:p w:rsidR="00D977C2" w:rsidRDefault="00D977C2">
      <w:pPr>
        <w:ind w:firstLine="709"/>
        <w:jc w:val="both"/>
        <w:rPr>
          <w:rFonts w:ascii="Times New Roman" w:eastAsia="Times New Roman" w:hAnsi="Times New Roman" w:cs="Times New Roman"/>
          <w:sz w:val="28"/>
          <w:szCs w:val="28"/>
        </w:rPr>
      </w:pPr>
    </w:p>
    <w:p w:rsidR="00D977C2" w:rsidRDefault="0090540C">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Участники соревнований</w:t>
      </w:r>
    </w:p>
    <w:p w:rsidR="004C3C7B" w:rsidRPr="005B567F" w:rsidRDefault="0090540C" w:rsidP="004C3C7B">
      <w:pPr>
        <w:widowControl/>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4.1</w:t>
      </w:r>
      <w:r w:rsidR="004C3C7B" w:rsidRPr="005B567F">
        <w:rPr>
          <w:rFonts w:ascii="Times New Roman" w:eastAsia="Times New Roman" w:hAnsi="Times New Roman" w:cs="Times New Roman"/>
          <w:color w:val="000000"/>
          <w:sz w:val="28"/>
          <w:szCs w:val="28"/>
        </w:rPr>
        <w:t xml:space="preserve"> </w:t>
      </w:r>
      <w:proofErr w:type="gramStart"/>
      <w:r w:rsidR="004C3C7B" w:rsidRPr="005B567F">
        <w:rPr>
          <w:rFonts w:ascii="Times New Roman" w:eastAsia="Times New Roman" w:hAnsi="Times New Roman" w:cs="Times New Roman"/>
          <w:sz w:val="28"/>
          <w:szCs w:val="28"/>
        </w:rPr>
        <w:t>В</w:t>
      </w:r>
      <w:proofErr w:type="gramEnd"/>
      <w:r w:rsidR="004C3C7B" w:rsidRPr="005B567F">
        <w:rPr>
          <w:rFonts w:ascii="Times New Roman" w:eastAsia="Times New Roman" w:hAnsi="Times New Roman" w:cs="Times New Roman"/>
          <w:sz w:val="28"/>
          <w:szCs w:val="28"/>
        </w:rPr>
        <w:t xml:space="preserve"> соревнованиях принимают участие спортсмены, выступающие на личное первенство.</w:t>
      </w:r>
    </w:p>
    <w:p w:rsidR="004C3C7B" w:rsidRPr="005B567F" w:rsidRDefault="004C3C7B" w:rsidP="004C3C7B">
      <w:pPr>
        <w:widowControl/>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К участию в соревнованиях допускаются лица, знающие правила проведения соревнований, прошедшие инструктаж по мерам безопасности.</w:t>
      </w:r>
    </w:p>
    <w:p w:rsidR="00D977C2" w:rsidRPr="005B567F" w:rsidRDefault="004C3C7B" w:rsidP="004C3C7B">
      <w:pPr>
        <w:widowControl/>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 xml:space="preserve">4.2. Спортсмены принимают </w:t>
      </w:r>
      <w:r w:rsidR="0090540C" w:rsidRPr="005B567F">
        <w:rPr>
          <w:rFonts w:ascii="Times New Roman" w:eastAsia="Times New Roman" w:hAnsi="Times New Roman" w:cs="Times New Roman"/>
          <w:sz w:val="28"/>
          <w:szCs w:val="28"/>
        </w:rPr>
        <w:t>участие в следующих зачетных группах:</w:t>
      </w:r>
    </w:p>
    <w:p w:rsidR="00D977C2" w:rsidRPr="005B567F" w:rsidRDefault="0090540C">
      <w:pPr>
        <w:tabs>
          <w:tab w:val="left" w:pos="0"/>
        </w:tabs>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b/>
          <w:i/>
          <w:sz w:val="28"/>
          <w:szCs w:val="28"/>
        </w:rPr>
        <w:t>Юниоры</w:t>
      </w:r>
      <w:r w:rsidRPr="005B567F">
        <w:rPr>
          <w:rFonts w:ascii="Times New Roman" w:eastAsia="Times New Roman" w:hAnsi="Times New Roman" w:cs="Times New Roman"/>
          <w:i/>
          <w:sz w:val="28"/>
          <w:szCs w:val="28"/>
        </w:rPr>
        <w:t xml:space="preserve"> </w:t>
      </w:r>
      <w:r w:rsidRPr="005B567F">
        <w:rPr>
          <w:rFonts w:ascii="Times New Roman" w:eastAsia="Times New Roman" w:hAnsi="Times New Roman" w:cs="Times New Roman"/>
          <w:sz w:val="28"/>
          <w:szCs w:val="28"/>
        </w:rPr>
        <w:t xml:space="preserve">– группа участников соревнований, чей возраст на момент проведения соревнований до 18 лет. Участники данной группы должны предоставить </w:t>
      </w:r>
      <w:r w:rsidR="004C3C7B" w:rsidRPr="005B567F">
        <w:rPr>
          <w:rFonts w:ascii="Times New Roman" w:eastAsia="Times New Roman" w:hAnsi="Times New Roman" w:cs="Times New Roman"/>
          <w:iCs/>
          <w:sz w:val="28"/>
          <w:szCs w:val="28"/>
        </w:rPr>
        <w:t>письменное нотариально заверенное согласие на участие в соревнованиях хотя бы от одного родителя (опекуна/попечителя)</w:t>
      </w:r>
      <w:r w:rsidRPr="005B567F">
        <w:rPr>
          <w:rFonts w:ascii="Times New Roman" w:eastAsia="Times New Roman" w:hAnsi="Times New Roman" w:cs="Times New Roman"/>
          <w:sz w:val="28"/>
          <w:szCs w:val="28"/>
        </w:rPr>
        <w:t>.</w:t>
      </w:r>
    </w:p>
    <w:p w:rsidR="00D977C2" w:rsidRPr="005B567F" w:rsidRDefault="0090540C">
      <w:pPr>
        <w:tabs>
          <w:tab w:val="left" w:pos="0"/>
        </w:tabs>
        <w:ind w:firstLine="567"/>
        <w:jc w:val="both"/>
        <w:rPr>
          <w:rFonts w:ascii="Times New Roman" w:eastAsia="Times New Roman" w:hAnsi="Times New Roman" w:cs="Times New Roman"/>
          <w:i/>
          <w:sz w:val="28"/>
          <w:szCs w:val="28"/>
        </w:rPr>
      </w:pPr>
      <w:r w:rsidRPr="005B567F">
        <w:rPr>
          <w:rFonts w:ascii="Times New Roman" w:eastAsia="Times New Roman" w:hAnsi="Times New Roman" w:cs="Times New Roman"/>
          <w:b/>
          <w:sz w:val="28"/>
          <w:szCs w:val="28"/>
        </w:rPr>
        <w:t xml:space="preserve">Девушки, </w:t>
      </w:r>
      <w:proofErr w:type="spellStart"/>
      <w:r w:rsidRPr="005B567F">
        <w:rPr>
          <w:rFonts w:ascii="Times New Roman" w:eastAsia="Times New Roman" w:hAnsi="Times New Roman" w:cs="Times New Roman"/>
          <w:b/>
          <w:sz w:val="28"/>
          <w:szCs w:val="28"/>
        </w:rPr>
        <w:t>Sport</w:t>
      </w:r>
      <w:proofErr w:type="spellEnd"/>
      <w:r w:rsidRPr="005B567F">
        <w:rPr>
          <w:rFonts w:ascii="Times New Roman" w:eastAsia="Times New Roman" w:hAnsi="Times New Roman" w:cs="Times New Roman"/>
          <w:b/>
          <w:sz w:val="28"/>
          <w:szCs w:val="28"/>
        </w:rPr>
        <w:t xml:space="preserve">, </w:t>
      </w:r>
      <w:proofErr w:type="spellStart"/>
      <w:r w:rsidRPr="005B567F">
        <w:rPr>
          <w:rFonts w:ascii="Times New Roman" w:eastAsia="Times New Roman" w:hAnsi="Times New Roman" w:cs="Times New Roman"/>
          <w:b/>
          <w:sz w:val="28"/>
          <w:szCs w:val="28"/>
        </w:rPr>
        <w:t>Professional</w:t>
      </w:r>
      <w:proofErr w:type="spellEnd"/>
      <w:r w:rsidRPr="005B567F">
        <w:rPr>
          <w:rFonts w:ascii="Times New Roman" w:eastAsia="Times New Roman" w:hAnsi="Times New Roman" w:cs="Times New Roman"/>
          <w:b/>
          <w:sz w:val="28"/>
          <w:szCs w:val="28"/>
        </w:rPr>
        <w:t xml:space="preserve"> (</w:t>
      </w:r>
      <w:proofErr w:type="spellStart"/>
      <w:r w:rsidRPr="005B567F">
        <w:rPr>
          <w:rFonts w:ascii="Times New Roman" w:eastAsia="Times New Roman" w:hAnsi="Times New Roman" w:cs="Times New Roman"/>
          <w:b/>
          <w:sz w:val="28"/>
          <w:szCs w:val="28"/>
        </w:rPr>
        <w:t>Pro</w:t>
      </w:r>
      <w:proofErr w:type="spellEnd"/>
      <w:r w:rsidR="00C56D41">
        <w:rPr>
          <w:rFonts w:ascii="Times New Roman" w:eastAsia="Times New Roman" w:hAnsi="Times New Roman" w:cs="Times New Roman"/>
          <w:b/>
          <w:sz w:val="28"/>
          <w:szCs w:val="28"/>
        </w:rPr>
        <w:t xml:space="preserve"> С1, </w:t>
      </w:r>
      <w:r w:rsidR="00C56D41">
        <w:rPr>
          <w:rFonts w:ascii="Times New Roman" w:eastAsia="Times New Roman" w:hAnsi="Times New Roman" w:cs="Times New Roman"/>
          <w:b/>
          <w:sz w:val="28"/>
          <w:szCs w:val="28"/>
          <w:lang w:val="en-US"/>
        </w:rPr>
        <w:t>Pro</w:t>
      </w:r>
      <w:r w:rsidR="00C56D41" w:rsidRPr="00C56D41">
        <w:rPr>
          <w:rFonts w:ascii="Times New Roman" w:eastAsia="Times New Roman" w:hAnsi="Times New Roman" w:cs="Times New Roman"/>
          <w:b/>
          <w:sz w:val="28"/>
          <w:szCs w:val="28"/>
        </w:rPr>
        <w:t xml:space="preserve"> </w:t>
      </w:r>
      <w:r w:rsidR="00C56D41">
        <w:rPr>
          <w:rFonts w:ascii="Times New Roman" w:eastAsia="Times New Roman" w:hAnsi="Times New Roman" w:cs="Times New Roman"/>
          <w:b/>
          <w:sz w:val="28"/>
          <w:szCs w:val="28"/>
          <w:lang w:val="en-US"/>
        </w:rPr>
        <w:t>B</w:t>
      </w:r>
      <w:r w:rsidRPr="005B567F">
        <w:rPr>
          <w:rFonts w:ascii="Times New Roman" w:eastAsia="Times New Roman" w:hAnsi="Times New Roman" w:cs="Times New Roman"/>
          <w:b/>
          <w:sz w:val="28"/>
          <w:szCs w:val="28"/>
        </w:rPr>
        <w:t xml:space="preserve">) </w:t>
      </w:r>
      <w:r w:rsidRPr="005B567F">
        <w:rPr>
          <w:rFonts w:ascii="Times New Roman" w:eastAsia="Times New Roman" w:hAnsi="Times New Roman" w:cs="Times New Roman"/>
          <w:sz w:val="28"/>
          <w:szCs w:val="28"/>
        </w:rPr>
        <w:t>–лица от 18 лет, имеющие действующее водительское удостоверение на право управления соответствующей категорией транспортных средств «А», «А1», «М».</w:t>
      </w:r>
    </w:p>
    <w:p w:rsidR="00D977C2" w:rsidRPr="005B567F" w:rsidRDefault="0090540C">
      <w:pPr>
        <w:widowControl/>
        <w:tabs>
          <w:tab w:val="left" w:pos="4528"/>
        </w:tabs>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b/>
          <w:i/>
          <w:sz w:val="28"/>
          <w:szCs w:val="28"/>
        </w:rPr>
        <w:t>Девушки</w:t>
      </w:r>
      <w:r w:rsidRPr="005B567F">
        <w:rPr>
          <w:rFonts w:ascii="Times New Roman" w:eastAsia="Times New Roman" w:hAnsi="Times New Roman" w:cs="Times New Roman"/>
          <w:sz w:val="28"/>
          <w:szCs w:val="28"/>
        </w:rPr>
        <w:t xml:space="preserve"> – группа участников женского пола;</w:t>
      </w:r>
    </w:p>
    <w:p w:rsidR="00D977C2" w:rsidRPr="005B567F" w:rsidRDefault="0090540C">
      <w:pPr>
        <w:widowControl/>
        <w:tabs>
          <w:tab w:val="left" w:pos="4528"/>
        </w:tabs>
        <w:ind w:firstLine="567"/>
        <w:jc w:val="both"/>
        <w:rPr>
          <w:rFonts w:ascii="Times New Roman" w:eastAsia="Times New Roman" w:hAnsi="Times New Roman" w:cs="Times New Roman"/>
          <w:sz w:val="28"/>
          <w:szCs w:val="28"/>
        </w:rPr>
      </w:pPr>
      <w:proofErr w:type="spellStart"/>
      <w:r w:rsidRPr="005B567F">
        <w:rPr>
          <w:rFonts w:ascii="Times New Roman" w:eastAsia="Times New Roman" w:hAnsi="Times New Roman" w:cs="Times New Roman"/>
          <w:b/>
          <w:i/>
          <w:sz w:val="28"/>
          <w:szCs w:val="28"/>
        </w:rPr>
        <w:t>Sport</w:t>
      </w:r>
      <w:proofErr w:type="spellEnd"/>
      <w:r w:rsidRPr="005B567F">
        <w:rPr>
          <w:rFonts w:ascii="Times New Roman" w:eastAsia="Times New Roman" w:hAnsi="Times New Roman" w:cs="Times New Roman"/>
          <w:sz w:val="28"/>
          <w:szCs w:val="28"/>
        </w:rPr>
        <w:t xml:space="preserve"> – группа участников соревнований, чье время прохождения стандартных элементов </w:t>
      </w:r>
      <w:proofErr w:type="spellStart"/>
      <w:r w:rsidRPr="005B567F">
        <w:rPr>
          <w:rFonts w:ascii="Times New Roman" w:eastAsia="Times New Roman" w:hAnsi="Times New Roman" w:cs="Times New Roman"/>
          <w:sz w:val="28"/>
          <w:szCs w:val="28"/>
        </w:rPr>
        <w:t>Мотоджимханы</w:t>
      </w:r>
      <w:proofErr w:type="spellEnd"/>
      <w:r w:rsidRPr="005B567F">
        <w:rPr>
          <w:rFonts w:ascii="Times New Roman" w:eastAsia="Times New Roman" w:hAnsi="Times New Roman" w:cs="Times New Roman"/>
          <w:sz w:val="28"/>
          <w:szCs w:val="28"/>
        </w:rPr>
        <w:t xml:space="preserve"> соответствует классу: D1, С3, С2;</w:t>
      </w:r>
    </w:p>
    <w:p w:rsidR="00D977C2" w:rsidRPr="005B567F" w:rsidRDefault="0090540C">
      <w:pPr>
        <w:widowControl/>
        <w:tabs>
          <w:tab w:val="left" w:pos="4528"/>
        </w:tabs>
        <w:ind w:firstLine="567"/>
        <w:jc w:val="both"/>
        <w:rPr>
          <w:rFonts w:ascii="Times New Roman" w:eastAsia="Times New Roman" w:hAnsi="Times New Roman" w:cs="Times New Roman"/>
          <w:sz w:val="28"/>
          <w:szCs w:val="28"/>
        </w:rPr>
      </w:pPr>
      <w:proofErr w:type="spellStart"/>
      <w:r w:rsidRPr="005B567F">
        <w:rPr>
          <w:rFonts w:ascii="Times New Roman" w:eastAsia="Times New Roman" w:hAnsi="Times New Roman" w:cs="Times New Roman"/>
          <w:b/>
          <w:i/>
          <w:sz w:val="28"/>
          <w:szCs w:val="28"/>
        </w:rPr>
        <w:t>Professional</w:t>
      </w:r>
      <w:proofErr w:type="spellEnd"/>
      <w:r w:rsidRPr="005B567F">
        <w:rPr>
          <w:rFonts w:ascii="Times New Roman" w:eastAsia="Times New Roman" w:hAnsi="Times New Roman" w:cs="Times New Roman"/>
          <w:i/>
          <w:sz w:val="28"/>
          <w:szCs w:val="28"/>
        </w:rPr>
        <w:t xml:space="preserve"> (</w:t>
      </w:r>
      <w:proofErr w:type="spellStart"/>
      <w:r w:rsidRPr="005B567F">
        <w:rPr>
          <w:rFonts w:ascii="Times New Roman" w:eastAsia="Times New Roman" w:hAnsi="Times New Roman" w:cs="Times New Roman"/>
          <w:i/>
          <w:sz w:val="28"/>
          <w:szCs w:val="28"/>
        </w:rPr>
        <w:t>Pro</w:t>
      </w:r>
      <w:proofErr w:type="spellEnd"/>
      <w:r w:rsidRPr="005B567F">
        <w:rPr>
          <w:rFonts w:ascii="Times New Roman" w:eastAsia="Times New Roman" w:hAnsi="Times New Roman" w:cs="Times New Roman"/>
          <w:sz w:val="28"/>
          <w:szCs w:val="28"/>
        </w:rPr>
        <w:t xml:space="preserve">) – группа участников соревнований, чье время прохождения стандартных элементов </w:t>
      </w:r>
      <w:proofErr w:type="spellStart"/>
      <w:r w:rsidRPr="005B567F">
        <w:rPr>
          <w:rFonts w:ascii="Times New Roman" w:eastAsia="Times New Roman" w:hAnsi="Times New Roman" w:cs="Times New Roman"/>
          <w:sz w:val="28"/>
          <w:szCs w:val="28"/>
        </w:rPr>
        <w:t>Мотоджимханы</w:t>
      </w:r>
      <w:proofErr w:type="spellEnd"/>
      <w:r w:rsidRPr="005B567F">
        <w:rPr>
          <w:rFonts w:ascii="Times New Roman" w:eastAsia="Times New Roman" w:hAnsi="Times New Roman" w:cs="Times New Roman"/>
          <w:sz w:val="28"/>
          <w:szCs w:val="28"/>
        </w:rPr>
        <w:t xml:space="preserve"> соответствует классу: C1, B, А.</w:t>
      </w:r>
    </w:p>
    <w:p w:rsidR="00D977C2" w:rsidRPr="005B567F" w:rsidRDefault="005B567F">
      <w:pPr>
        <w:widowControl/>
        <w:tabs>
          <w:tab w:val="left" w:pos="4528"/>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4.3</w:t>
      </w:r>
      <w:r w:rsidR="0090540C" w:rsidRPr="005B567F">
        <w:rPr>
          <w:rFonts w:ascii="Times New Roman" w:eastAsia="Times New Roman" w:hAnsi="Times New Roman" w:cs="Times New Roman"/>
          <w:sz w:val="28"/>
          <w:szCs w:val="28"/>
        </w:rPr>
        <w:t>. Система классов:</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bCs/>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rPr>
        <w:t xml:space="preserve">А – </w:t>
      </w:r>
      <w:r w:rsidRPr="004C3C7B">
        <w:rPr>
          <w:rFonts w:ascii="Times New Roman" w:eastAsia="Arial Unicode MS" w:hAnsi="Times New Roman" w:cs="Times New Roman"/>
          <w:color w:val="000000"/>
          <w:sz w:val="28"/>
          <w:szCs w:val="28"/>
          <w:u w:color="000000"/>
          <w:bdr w:val="nil"/>
        </w:rPr>
        <w:t>спортсмены, неоднократно показывавшие время менее 105% от эталонного и выполнившие все требования настоящих Правил (А – класс присваивается спортсмену пожизненно);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bCs/>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rPr>
        <w:t xml:space="preserve">B – </w:t>
      </w:r>
      <w:r w:rsidRPr="004C3C7B">
        <w:rPr>
          <w:rFonts w:ascii="Times New Roman" w:eastAsia="Arial Unicode MS" w:hAnsi="Times New Roman" w:cs="Times New Roman"/>
          <w:color w:val="000000"/>
          <w:sz w:val="28"/>
          <w:szCs w:val="28"/>
          <w:u w:color="000000"/>
          <w:bdr w:val="nil"/>
        </w:rPr>
        <w:t>спортсмены, показавшие время менее 105%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rPr>
        <w:t>С1</w:t>
      </w:r>
      <w:r w:rsidRPr="004C3C7B">
        <w:rPr>
          <w:rFonts w:ascii="Times New Roman" w:eastAsia="Arial Unicode MS" w:hAnsi="Times New Roman" w:cs="Times New Roman"/>
          <w:color w:val="000000"/>
          <w:sz w:val="28"/>
          <w:szCs w:val="28"/>
          <w:u w:color="000000"/>
          <w:bdr w:val="nil"/>
        </w:rPr>
        <w:t xml:space="preserve"> – спортсмены, показавшие время менее 110%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rPr>
        <w:t xml:space="preserve">С2 </w:t>
      </w:r>
      <w:r w:rsidRPr="004C3C7B">
        <w:rPr>
          <w:rFonts w:ascii="Times New Roman" w:eastAsia="Arial Unicode MS" w:hAnsi="Times New Roman" w:cs="Times New Roman"/>
          <w:color w:val="000000"/>
          <w:sz w:val="28"/>
          <w:szCs w:val="28"/>
          <w:u w:color="000000"/>
          <w:bdr w:val="nil"/>
        </w:rPr>
        <w:t>– спортсмены, показавшие время менее 115%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rPr>
        <w:t xml:space="preserve">С3 </w:t>
      </w:r>
      <w:r w:rsidRPr="004C3C7B">
        <w:rPr>
          <w:rFonts w:ascii="Times New Roman" w:eastAsia="Arial Unicode MS" w:hAnsi="Times New Roman" w:cs="Times New Roman"/>
          <w:color w:val="000000"/>
          <w:sz w:val="28"/>
          <w:szCs w:val="28"/>
          <w:u w:color="000000"/>
          <w:bdr w:val="nil"/>
        </w:rPr>
        <w:t>– спортсмены, показавшие время менее 120%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lang w:val="en-US"/>
        </w:rPr>
        <w:t>D</w:t>
      </w:r>
      <w:r w:rsidRPr="004C3C7B">
        <w:rPr>
          <w:rFonts w:ascii="Times New Roman" w:eastAsia="Arial Unicode MS" w:hAnsi="Times New Roman" w:cs="Times New Roman"/>
          <w:bCs/>
          <w:color w:val="000000"/>
          <w:sz w:val="28"/>
          <w:szCs w:val="28"/>
          <w:u w:color="000000"/>
          <w:bdr w:val="nil"/>
        </w:rPr>
        <w:t xml:space="preserve">1 </w:t>
      </w:r>
      <w:r w:rsidRPr="004C3C7B">
        <w:rPr>
          <w:rFonts w:ascii="Times New Roman" w:eastAsia="Arial Unicode MS" w:hAnsi="Times New Roman" w:cs="Times New Roman"/>
          <w:color w:val="000000"/>
          <w:sz w:val="28"/>
          <w:szCs w:val="28"/>
          <w:u w:color="000000"/>
          <w:bdr w:val="nil"/>
        </w:rPr>
        <w:t>– спортсмены, показавшие время менее 130%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lang w:val="en-US"/>
        </w:rPr>
        <w:t>D</w:t>
      </w:r>
      <w:r w:rsidRPr="004C3C7B">
        <w:rPr>
          <w:rFonts w:ascii="Times New Roman" w:eastAsia="Arial Unicode MS" w:hAnsi="Times New Roman" w:cs="Times New Roman"/>
          <w:bCs/>
          <w:color w:val="000000"/>
          <w:sz w:val="28"/>
          <w:szCs w:val="28"/>
          <w:u w:color="000000"/>
          <w:bdr w:val="nil"/>
        </w:rPr>
        <w:t xml:space="preserve">2 </w:t>
      </w:r>
      <w:r w:rsidRPr="004C3C7B">
        <w:rPr>
          <w:rFonts w:ascii="Times New Roman" w:eastAsia="Arial Unicode MS" w:hAnsi="Times New Roman" w:cs="Times New Roman"/>
          <w:color w:val="000000"/>
          <w:sz w:val="28"/>
          <w:szCs w:val="28"/>
          <w:u w:color="000000"/>
          <w:bdr w:val="nil"/>
        </w:rPr>
        <w:t>– спортсмены, показавшие время менее 140%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lang w:val="en-US"/>
        </w:rPr>
        <w:t>D</w:t>
      </w:r>
      <w:r w:rsidRPr="004C3C7B">
        <w:rPr>
          <w:rFonts w:ascii="Times New Roman" w:eastAsia="Arial Unicode MS" w:hAnsi="Times New Roman" w:cs="Times New Roman"/>
          <w:bCs/>
          <w:color w:val="000000"/>
          <w:sz w:val="28"/>
          <w:szCs w:val="28"/>
          <w:u w:color="000000"/>
          <w:bdr w:val="nil"/>
        </w:rPr>
        <w:t xml:space="preserve">3 </w:t>
      </w:r>
      <w:r w:rsidRPr="004C3C7B">
        <w:rPr>
          <w:rFonts w:ascii="Times New Roman" w:eastAsia="Arial Unicode MS" w:hAnsi="Times New Roman" w:cs="Times New Roman"/>
          <w:color w:val="000000"/>
          <w:sz w:val="28"/>
          <w:szCs w:val="28"/>
          <w:u w:color="000000"/>
          <w:bdr w:val="nil"/>
        </w:rPr>
        <w:t>– спортсмены, показавшие время менее 150%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lang w:val="en-US"/>
        </w:rPr>
        <w:t>D</w:t>
      </w:r>
      <w:r w:rsidRPr="004C3C7B">
        <w:rPr>
          <w:rFonts w:ascii="Times New Roman" w:eastAsia="Arial Unicode MS" w:hAnsi="Times New Roman" w:cs="Times New Roman"/>
          <w:bCs/>
          <w:color w:val="000000"/>
          <w:sz w:val="28"/>
          <w:szCs w:val="28"/>
          <w:u w:color="000000"/>
          <w:bdr w:val="nil"/>
        </w:rPr>
        <w:t xml:space="preserve">4 </w:t>
      </w:r>
      <w:r w:rsidRPr="004C3C7B">
        <w:rPr>
          <w:rFonts w:ascii="Times New Roman" w:eastAsia="Arial Unicode MS" w:hAnsi="Times New Roman" w:cs="Times New Roman"/>
          <w:color w:val="000000"/>
          <w:sz w:val="28"/>
          <w:szCs w:val="28"/>
          <w:u w:color="000000"/>
          <w:bdr w:val="nil"/>
        </w:rPr>
        <w:t>– спортсмены, показавшие время менее 160% от эталонного;</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rPr>
      </w:pPr>
      <w:r w:rsidRPr="004C3C7B">
        <w:rPr>
          <w:rFonts w:ascii="Times New Roman" w:eastAsia="Arial Unicode MS" w:hAnsi="Times New Roman" w:cs="Times New Roman"/>
          <w:bCs/>
          <w:color w:val="000000"/>
          <w:sz w:val="28"/>
          <w:szCs w:val="28"/>
          <w:u w:color="000000"/>
          <w:bdr w:val="nil"/>
          <w:lang w:val="en-US"/>
        </w:rPr>
        <w:t>N</w:t>
      </w:r>
      <w:r w:rsidRPr="004C3C7B">
        <w:rPr>
          <w:rFonts w:ascii="Times New Roman" w:eastAsia="Arial Unicode MS" w:hAnsi="Times New Roman" w:cs="Times New Roman"/>
          <w:bCs/>
          <w:color w:val="000000"/>
          <w:sz w:val="28"/>
          <w:szCs w:val="28"/>
          <w:u w:color="000000"/>
          <w:bdr w:val="nil"/>
        </w:rPr>
        <w:t xml:space="preserve"> </w:t>
      </w:r>
      <w:r w:rsidRPr="004C3C7B">
        <w:rPr>
          <w:rFonts w:ascii="Times New Roman" w:eastAsia="Arial Unicode MS" w:hAnsi="Times New Roman" w:cs="Times New Roman"/>
          <w:color w:val="000000"/>
          <w:sz w:val="28"/>
          <w:szCs w:val="28"/>
          <w:u w:color="000000"/>
          <w:bdr w:val="nil"/>
        </w:rPr>
        <w:t>– спортсмены, показавшие время более 160% от эталонного или участвующие впервые.</w:t>
      </w:r>
    </w:p>
    <w:p w:rsidR="004C3C7B" w:rsidRPr="004C3C7B" w:rsidRDefault="004C3C7B" w:rsidP="004C3C7B">
      <w:pPr>
        <w:widowControl/>
        <w:pBdr>
          <w:top w:val="nil"/>
          <w:left w:val="nil"/>
          <w:bottom w:val="nil"/>
          <w:right w:val="nil"/>
          <w:between w:val="nil"/>
          <w:bar w:val="nil"/>
        </w:pBdr>
        <w:ind w:firstLine="567"/>
        <w:jc w:val="both"/>
        <w:rPr>
          <w:rFonts w:ascii="Times New Roman" w:eastAsia="Arial Unicode MS" w:hAnsi="Times New Roman" w:cs="Times New Roman"/>
          <w:color w:val="000000"/>
          <w:sz w:val="28"/>
          <w:szCs w:val="28"/>
          <w:u w:color="000000"/>
          <w:bdr w:val="nil"/>
          <w:shd w:val="clear" w:color="auto" w:fill="FFFFFF"/>
        </w:rPr>
      </w:pPr>
      <w:r w:rsidRPr="004C3C7B">
        <w:rPr>
          <w:rFonts w:ascii="Times New Roman" w:eastAsia="Arial Unicode MS" w:hAnsi="Times New Roman" w:cs="Times New Roman"/>
          <w:color w:val="000000"/>
          <w:sz w:val="28"/>
          <w:szCs w:val="28"/>
          <w:u w:color="000000"/>
          <w:bdr w:val="nil"/>
        </w:rPr>
        <w:lastRenderedPageBreak/>
        <w:t>По результатам соревнований можно перейти в класс не выше, чем класс соревнований.</w:t>
      </w:r>
      <w:r w:rsidRPr="004C3C7B">
        <w:rPr>
          <w:rFonts w:ascii="Times New Roman" w:eastAsia="Arial Unicode MS" w:hAnsi="Times New Roman" w:cs="Times New Roman"/>
          <w:color w:val="000000"/>
          <w:sz w:val="28"/>
          <w:szCs w:val="28"/>
          <w:u w:color="000000"/>
          <w:bdr w:val="nil"/>
          <w:shd w:val="clear" w:color="auto" w:fill="FFFFFF"/>
        </w:rPr>
        <w:t xml:space="preserve"> </w:t>
      </w:r>
      <w:r w:rsidRPr="004C3C7B">
        <w:rPr>
          <w:rFonts w:ascii="Times New Roman" w:eastAsia="Arial Unicode MS" w:hAnsi="Times New Roman" w:cs="Times New Roman"/>
          <w:color w:val="000000"/>
          <w:sz w:val="28"/>
          <w:szCs w:val="28"/>
          <w:u w:color="000000"/>
          <w:bdr w:val="nil"/>
        </w:rPr>
        <w:t>Выступление спортсмена в новом классе начинается со следующего соревнования.</w:t>
      </w:r>
    </w:p>
    <w:p w:rsidR="00D977C2" w:rsidRPr="005B567F" w:rsidRDefault="0090540C">
      <w:pPr>
        <w:widowControl/>
        <w:tabs>
          <w:tab w:val="left" w:pos="4528"/>
        </w:tabs>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Определение класса участника соревнований происходит по результатам проведенных этапов соревнований в Республики Беларусь и за ее пределами, а также по результатам онлайн соревнований. С результатами соревнований, а также классами участник</w:t>
      </w:r>
      <w:r w:rsidR="004C3C7B" w:rsidRPr="005B567F">
        <w:rPr>
          <w:rFonts w:ascii="Times New Roman" w:eastAsia="Times New Roman" w:hAnsi="Times New Roman" w:cs="Times New Roman"/>
          <w:sz w:val="28"/>
          <w:szCs w:val="28"/>
        </w:rPr>
        <w:t xml:space="preserve">ов можно ознакомиться на сайте  </w:t>
      </w:r>
      <w:hyperlink r:id="rId5">
        <w:r w:rsidRPr="005B567F">
          <w:rPr>
            <w:rFonts w:ascii="Times New Roman" w:eastAsia="Times New Roman" w:hAnsi="Times New Roman" w:cs="Times New Roman"/>
            <w:sz w:val="28"/>
            <w:szCs w:val="28"/>
            <w:u w:val="single"/>
          </w:rPr>
          <w:t>https://gymkhana-cup.ru/</w:t>
        </w:r>
      </w:hyperlink>
      <w:r w:rsidRPr="005B567F">
        <w:rPr>
          <w:rFonts w:ascii="Times New Roman" w:eastAsia="Times New Roman" w:hAnsi="Times New Roman" w:cs="Times New Roman"/>
          <w:sz w:val="28"/>
          <w:szCs w:val="28"/>
        </w:rPr>
        <w:t>.</w:t>
      </w:r>
    </w:p>
    <w:p w:rsidR="005B567F" w:rsidRPr="005B567F" w:rsidRDefault="005B567F" w:rsidP="005B567F">
      <w:pPr>
        <w:pStyle w:val="pboth"/>
        <w:spacing w:before="0" w:after="0"/>
        <w:ind w:firstLine="709"/>
        <w:jc w:val="both"/>
        <w:rPr>
          <w:rStyle w:val="ab"/>
          <w:rFonts w:cs="Times New Roman"/>
          <w:i w:val="0"/>
          <w:sz w:val="28"/>
          <w:szCs w:val="28"/>
        </w:rPr>
      </w:pPr>
      <w:r>
        <w:rPr>
          <w:rStyle w:val="ab"/>
          <w:rFonts w:cs="Times New Roman"/>
          <w:i w:val="0"/>
          <w:sz w:val="28"/>
          <w:szCs w:val="28"/>
        </w:rPr>
        <w:t xml:space="preserve">4.4. </w:t>
      </w:r>
      <w:r w:rsidRPr="005B567F">
        <w:rPr>
          <w:rStyle w:val="ab"/>
          <w:rFonts w:cs="Times New Roman"/>
          <w:i w:val="0"/>
          <w:sz w:val="28"/>
          <w:szCs w:val="28"/>
        </w:rPr>
        <w:t xml:space="preserve">Повышение классов по результатам </w:t>
      </w:r>
      <w:proofErr w:type="spellStart"/>
      <w:r w:rsidRPr="005B567F">
        <w:rPr>
          <w:rStyle w:val="ab"/>
          <w:rFonts w:cs="Times New Roman"/>
          <w:i w:val="0"/>
          <w:sz w:val="28"/>
          <w:szCs w:val="28"/>
        </w:rPr>
        <w:t>оффлайн</w:t>
      </w:r>
      <w:proofErr w:type="spellEnd"/>
      <w:r w:rsidRPr="005B567F">
        <w:rPr>
          <w:rStyle w:val="ab"/>
          <w:rFonts w:cs="Times New Roman"/>
          <w:i w:val="0"/>
          <w:sz w:val="28"/>
          <w:szCs w:val="28"/>
        </w:rPr>
        <w:t>-соревнований:</w:t>
      </w:r>
    </w:p>
    <w:p w:rsidR="005B567F" w:rsidRPr="005B567F" w:rsidRDefault="005B567F" w:rsidP="005B567F">
      <w:pPr>
        <w:pStyle w:val="pboth"/>
        <w:spacing w:before="0" w:after="0"/>
        <w:ind w:firstLine="709"/>
        <w:jc w:val="both"/>
        <w:rPr>
          <w:rStyle w:val="ab"/>
          <w:rFonts w:cs="Times New Roman"/>
          <w:i w:val="0"/>
          <w:sz w:val="28"/>
          <w:szCs w:val="28"/>
        </w:rPr>
      </w:pPr>
      <w:r w:rsidRPr="005B567F">
        <w:rPr>
          <w:rStyle w:val="ab"/>
          <w:rFonts w:cs="Times New Roman"/>
          <w:i w:val="0"/>
          <w:sz w:val="28"/>
          <w:szCs w:val="28"/>
        </w:rPr>
        <w:t xml:space="preserve">Класс соревнований – определяется наивысшим классом 3 (трёх) спортсменов одного класса, представленных на соревнованиях и считается состоявшимся при хотя бы одном чистом проезде (без ошибок, падений и в равных погодных условиях) каждого из 3 (трех) спортсменов </w:t>
      </w:r>
      <w:proofErr w:type="gramStart"/>
      <w:r w:rsidRPr="005B567F">
        <w:rPr>
          <w:rStyle w:val="ab"/>
          <w:rFonts w:cs="Times New Roman"/>
          <w:i w:val="0"/>
          <w:sz w:val="28"/>
          <w:szCs w:val="28"/>
        </w:rPr>
        <w:t>наивысшего  класса</w:t>
      </w:r>
      <w:proofErr w:type="gramEnd"/>
      <w:r w:rsidRPr="005B567F">
        <w:rPr>
          <w:rStyle w:val="ab"/>
          <w:rFonts w:cs="Times New Roman"/>
          <w:i w:val="0"/>
          <w:sz w:val="28"/>
          <w:szCs w:val="28"/>
        </w:rPr>
        <w:t>.</w:t>
      </w:r>
    </w:p>
    <w:p w:rsidR="005B567F" w:rsidRPr="005B567F" w:rsidRDefault="005B567F" w:rsidP="005B567F">
      <w:pPr>
        <w:pStyle w:val="pboth"/>
        <w:spacing w:before="0" w:after="0"/>
        <w:ind w:firstLine="709"/>
        <w:jc w:val="both"/>
        <w:rPr>
          <w:rStyle w:val="ab"/>
          <w:rFonts w:cs="Times New Roman"/>
          <w:i w:val="0"/>
          <w:sz w:val="28"/>
          <w:szCs w:val="28"/>
        </w:rPr>
      </w:pPr>
      <w:r w:rsidRPr="005B567F">
        <w:rPr>
          <w:rStyle w:val="ab"/>
          <w:rFonts w:cs="Times New Roman"/>
          <w:i w:val="0"/>
          <w:sz w:val="28"/>
          <w:szCs w:val="28"/>
        </w:rPr>
        <w:t xml:space="preserve">Повышение класса спортсменов (B, C1, C2, C3, D1, D2, D3, D4) осуществляется по результатам проведенных соревнований и рассчитывается исходя из эталонного времени трассы. </w:t>
      </w:r>
    </w:p>
    <w:p w:rsidR="005B567F" w:rsidRDefault="005B567F" w:rsidP="005B567F">
      <w:pPr>
        <w:pStyle w:val="pboth"/>
        <w:spacing w:before="0" w:after="0"/>
        <w:ind w:firstLine="709"/>
        <w:jc w:val="both"/>
        <w:rPr>
          <w:rFonts w:eastAsia="Times New Roman" w:cs="Times New Roman"/>
          <w:sz w:val="28"/>
          <w:szCs w:val="28"/>
          <w:bdr w:val="none" w:sz="0" w:space="0" w:color="auto"/>
          <w:shd w:val="clear" w:color="auto" w:fill="FFFFFF"/>
        </w:rPr>
      </w:pPr>
      <w:r w:rsidRPr="005B567F">
        <w:rPr>
          <w:rStyle w:val="ab"/>
          <w:rFonts w:cs="Times New Roman"/>
          <w:i w:val="0"/>
          <w:sz w:val="28"/>
          <w:szCs w:val="28"/>
        </w:rPr>
        <w:t>Э</w:t>
      </w:r>
      <w:r w:rsidRPr="005B567F">
        <w:rPr>
          <w:rFonts w:eastAsia="Times New Roman" w:cs="Times New Roman"/>
          <w:sz w:val="28"/>
          <w:szCs w:val="28"/>
          <w:bdr w:val="none" w:sz="0" w:space="0" w:color="auto"/>
          <w:shd w:val="clear" w:color="auto" w:fill="FFFFFF"/>
        </w:rPr>
        <w:t xml:space="preserve">талонное время трассы определяется по формуле: </w:t>
      </w:r>
      <w:r w:rsidRPr="005B567F">
        <w:rPr>
          <w:rFonts w:eastAsia="Times New Roman" w:cs="Times New Roman"/>
          <w:sz w:val="28"/>
          <w:szCs w:val="28"/>
          <w:bdr w:val="none" w:sz="0" w:space="0" w:color="auto"/>
          <w:shd w:val="clear" w:color="auto" w:fill="FFFFFF"/>
          <w:lang w:val="en-US"/>
        </w:rPr>
        <w:t>T</w:t>
      </w:r>
      <w:r w:rsidRPr="005B567F">
        <w:rPr>
          <w:rFonts w:eastAsia="Times New Roman" w:cs="Times New Roman"/>
          <w:sz w:val="28"/>
          <w:szCs w:val="28"/>
          <w:bdr w:val="none" w:sz="0" w:space="0" w:color="auto"/>
          <w:shd w:val="clear" w:color="auto" w:fill="FFFFFF"/>
        </w:rPr>
        <w:t xml:space="preserve"> = x / k, где x – зачётное время самого быстрого спортсмена в классе соревнования</w:t>
      </w:r>
      <w:r w:rsidRPr="005B567F">
        <w:rPr>
          <w:rFonts w:eastAsia="Times New Roman" w:cs="Times New Roman"/>
          <w:sz w:val="28"/>
          <w:szCs w:val="28"/>
          <w:bdr w:val="none" w:sz="0" w:space="0" w:color="auto"/>
          <w:shd w:val="clear" w:color="auto" w:fill="FFFFFF"/>
        </w:rPr>
        <w:br/>
        <w:t>(с учётом штрафов), k – коэффициент отставания для этого класса (таблица представлена ниже).</w:t>
      </w:r>
    </w:p>
    <w:p w:rsidR="005B567F" w:rsidRDefault="005B567F" w:rsidP="005B567F">
      <w:pPr>
        <w:pStyle w:val="pboth"/>
        <w:spacing w:before="0" w:after="0"/>
        <w:ind w:firstLine="709"/>
        <w:jc w:val="both"/>
        <w:rPr>
          <w:rFonts w:eastAsia="Times New Roman" w:cs="Times New Roman"/>
          <w:sz w:val="28"/>
          <w:szCs w:val="28"/>
          <w:bdr w:val="none" w:sz="0" w:space="0" w:color="auto"/>
          <w:shd w:val="clear" w:color="auto" w:fill="FFFFFF"/>
        </w:rPr>
      </w:pPr>
    </w:p>
    <w:p w:rsidR="005B567F" w:rsidRPr="005B567F" w:rsidRDefault="005B567F" w:rsidP="005B567F">
      <w:pPr>
        <w:pStyle w:val="pboth"/>
        <w:spacing w:before="0" w:after="0"/>
        <w:ind w:firstLine="709"/>
        <w:jc w:val="both"/>
        <w:rPr>
          <w:rFonts w:cs="Times New Roman"/>
          <w:iCs/>
          <w:sz w:val="28"/>
          <w:szCs w:val="28"/>
        </w:rPr>
      </w:pPr>
    </w:p>
    <w:p w:rsidR="005B567F" w:rsidRPr="00CB225A" w:rsidRDefault="005B567F" w:rsidP="005B567F">
      <w:pPr>
        <w:ind w:firstLine="708"/>
        <w:jc w:val="both"/>
        <w:rPr>
          <w:rFonts w:ascii="Times New Roman" w:hAnsi="Times New Roman" w:cs="Times New Roman"/>
          <w:sz w:val="28"/>
          <w:szCs w:val="28"/>
        </w:rPr>
      </w:pPr>
      <w:r w:rsidRPr="005B567F">
        <w:rPr>
          <w:rFonts w:ascii="Arial" w:eastAsia="Arial" w:hAnsi="Arial" w:cs="Arial"/>
          <w:noProof/>
        </w:rPr>
        <w:drawing>
          <wp:anchor distT="0" distB="0" distL="0" distR="0" simplePos="0" relativeHeight="251659264" behindDoc="1" locked="0" layoutInCell="1" allowOverlap="1" wp14:anchorId="0F7E4596" wp14:editId="7A40561E">
            <wp:simplePos x="0" y="0"/>
            <wp:positionH relativeFrom="column">
              <wp:posOffset>-127635</wp:posOffset>
            </wp:positionH>
            <wp:positionV relativeFrom="line">
              <wp:posOffset>127635</wp:posOffset>
            </wp:positionV>
            <wp:extent cx="6096000" cy="952500"/>
            <wp:effectExtent l="0" t="0" r="0" b="0"/>
            <wp:wrapNone/>
            <wp:docPr id="1073741836" name="officeArt object" descr="Рисунок 44"/>
            <wp:cNvGraphicFramePr/>
            <a:graphic xmlns:a="http://schemas.openxmlformats.org/drawingml/2006/main">
              <a:graphicData uri="http://schemas.openxmlformats.org/drawingml/2006/picture">
                <pic:pic xmlns:pic="http://schemas.openxmlformats.org/drawingml/2006/picture">
                  <pic:nvPicPr>
                    <pic:cNvPr id="1073741836" name="Рисунок 44" descr="Рисунок 44"/>
                    <pic:cNvPicPr>
                      <a:picLocks noChangeAspect="1"/>
                    </pic:cNvPicPr>
                  </pic:nvPicPr>
                  <pic:blipFill>
                    <a:blip r:embed="rId6"/>
                    <a:stretch>
                      <a:fillRect/>
                    </a:stretch>
                  </pic:blipFill>
                  <pic:spPr>
                    <a:xfrm>
                      <a:off x="0" y="0"/>
                      <a:ext cx="6096000" cy="952500"/>
                    </a:xfrm>
                    <a:prstGeom prst="rect">
                      <a:avLst/>
                    </a:prstGeom>
                    <a:ln w="12700" cap="flat">
                      <a:noFill/>
                      <a:miter lim="400000"/>
                    </a:ln>
                    <a:effectLst/>
                  </pic:spPr>
                </pic:pic>
              </a:graphicData>
            </a:graphic>
            <wp14:sizeRelH relativeFrom="margin">
              <wp14:pctWidth>0</wp14:pctWidth>
            </wp14:sizeRelH>
          </wp:anchor>
        </w:drawing>
      </w:r>
      <w:r w:rsidRPr="005B567F">
        <w:rPr>
          <w:rFonts w:ascii="Times New Roman" w:hAnsi="Times New Roman" w:cs="Times New Roman"/>
          <w:sz w:val="28"/>
          <w:szCs w:val="28"/>
        </w:rPr>
        <w:t>Коэффициенты отставания</w:t>
      </w:r>
      <w:r w:rsidRPr="00CB225A">
        <w:rPr>
          <w:rFonts w:ascii="Times New Roman" w:hAnsi="Times New Roman" w:cs="Times New Roman"/>
          <w:sz w:val="28"/>
          <w:szCs w:val="28"/>
        </w:rPr>
        <w:t xml:space="preserve"> для каждого класса</w:t>
      </w:r>
    </w:p>
    <w:p w:rsidR="005B567F" w:rsidRPr="00CB225A" w:rsidRDefault="005B567F" w:rsidP="005B567F">
      <w:pPr>
        <w:ind w:firstLine="708"/>
        <w:jc w:val="both"/>
        <w:rPr>
          <w:rFonts w:ascii="Times New Roman" w:hAnsi="Times New Roman" w:cs="Times New Roman"/>
          <w:sz w:val="28"/>
          <w:szCs w:val="28"/>
        </w:rPr>
      </w:pPr>
    </w:p>
    <w:p w:rsidR="005B567F" w:rsidRPr="00CB225A" w:rsidRDefault="005B567F" w:rsidP="005B567F">
      <w:pPr>
        <w:ind w:firstLine="708"/>
        <w:jc w:val="both"/>
        <w:rPr>
          <w:rFonts w:ascii="Times New Roman" w:hAnsi="Times New Roman" w:cs="Times New Roman"/>
          <w:sz w:val="28"/>
          <w:szCs w:val="28"/>
        </w:rPr>
      </w:pPr>
    </w:p>
    <w:p w:rsidR="005B567F" w:rsidRPr="00CB225A" w:rsidRDefault="005B567F" w:rsidP="005B567F">
      <w:pPr>
        <w:ind w:firstLine="708"/>
        <w:jc w:val="both"/>
        <w:rPr>
          <w:rFonts w:ascii="Times New Roman" w:hAnsi="Times New Roman" w:cs="Times New Roman"/>
          <w:sz w:val="28"/>
          <w:szCs w:val="28"/>
        </w:rPr>
      </w:pPr>
    </w:p>
    <w:p w:rsidR="005B567F" w:rsidRPr="00CB225A" w:rsidRDefault="005B567F" w:rsidP="005B567F">
      <w:pPr>
        <w:ind w:firstLine="708"/>
        <w:jc w:val="both"/>
        <w:rPr>
          <w:rFonts w:ascii="Times New Roman" w:hAnsi="Times New Roman" w:cs="Times New Roman"/>
          <w:sz w:val="28"/>
          <w:szCs w:val="28"/>
        </w:rPr>
      </w:pPr>
    </w:p>
    <w:p w:rsidR="005B567F" w:rsidRPr="005B567F" w:rsidRDefault="005B567F">
      <w:pPr>
        <w:widowControl/>
        <w:tabs>
          <w:tab w:val="left" w:pos="4528"/>
        </w:tabs>
        <w:ind w:firstLine="567"/>
        <w:jc w:val="both"/>
        <w:rPr>
          <w:rFonts w:ascii="Times New Roman" w:eastAsia="Times New Roman" w:hAnsi="Times New Roman" w:cs="Times New Roman"/>
          <w:sz w:val="28"/>
          <w:szCs w:val="28"/>
        </w:rPr>
      </w:pPr>
    </w:p>
    <w:p w:rsidR="00D977C2" w:rsidRPr="005B567F" w:rsidRDefault="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4.5</w:t>
      </w:r>
      <w:r w:rsidR="0090540C" w:rsidRPr="005B567F">
        <w:rPr>
          <w:rFonts w:ascii="Times New Roman" w:eastAsia="Times New Roman" w:hAnsi="Times New Roman" w:cs="Times New Roman"/>
          <w:sz w:val="28"/>
          <w:szCs w:val="28"/>
        </w:rPr>
        <w:t>. Регистрация участников соревнований производится на административном контроле.</w:t>
      </w:r>
    </w:p>
    <w:p w:rsidR="00D977C2" w:rsidRPr="005B567F" w:rsidRDefault="0090540C">
      <w:pPr>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Для регистрации спортсмены предъявляют следующие документы:</w:t>
      </w:r>
    </w:p>
    <w:p w:rsidR="00D977C2" w:rsidRPr="005B567F" w:rsidRDefault="0090540C">
      <w:pPr>
        <w:widowControl/>
        <w:numPr>
          <w:ilvl w:val="0"/>
          <w:numId w:val="10"/>
        </w:numPr>
        <w:ind w:left="0" w:firstLine="567"/>
        <w:jc w:val="both"/>
        <w:rPr>
          <w:rFonts w:ascii="Times New Roman" w:hAnsi="Times New Roman" w:cs="Times New Roman"/>
          <w:sz w:val="28"/>
          <w:szCs w:val="28"/>
        </w:rPr>
      </w:pPr>
      <w:r w:rsidRPr="005B567F">
        <w:rPr>
          <w:rFonts w:ascii="Times New Roman" w:eastAsia="Times New Roman" w:hAnsi="Times New Roman" w:cs="Times New Roman"/>
          <w:sz w:val="28"/>
          <w:szCs w:val="28"/>
        </w:rPr>
        <w:t>документ, подтверждающий уплату стартового взноса;</w:t>
      </w:r>
    </w:p>
    <w:p w:rsidR="00D977C2" w:rsidRPr="005B567F" w:rsidRDefault="0090540C">
      <w:pPr>
        <w:widowControl/>
        <w:numPr>
          <w:ilvl w:val="0"/>
          <w:numId w:val="11"/>
        </w:numPr>
        <w:ind w:left="0" w:firstLine="567"/>
        <w:jc w:val="both"/>
        <w:rPr>
          <w:rFonts w:ascii="Times New Roman" w:hAnsi="Times New Roman" w:cs="Times New Roman"/>
          <w:sz w:val="28"/>
          <w:szCs w:val="28"/>
        </w:rPr>
      </w:pPr>
      <w:r w:rsidRPr="005B567F">
        <w:rPr>
          <w:rFonts w:ascii="Times New Roman" w:eastAsia="Times New Roman" w:hAnsi="Times New Roman" w:cs="Times New Roman"/>
          <w:sz w:val="28"/>
          <w:szCs w:val="28"/>
        </w:rPr>
        <w:t>действующую годовую национальную спортивную лицензию, выданную ОО «БФМВС» (годовая лицензия оформляется только членам ОО «БФМВС» после подачи пакета документов на электронный адрес федерации</w:t>
      </w:r>
      <w:r w:rsidRPr="005B567F">
        <w:rPr>
          <w:rFonts w:ascii="Times New Roman" w:eastAsia="Times New Roman" w:hAnsi="Times New Roman" w:cs="Times New Roman"/>
          <w:b/>
          <w:i/>
          <w:sz w:val="28"/>
          <w:szCs w:val="28"/>
        </w:rPr>
        <w:t xml:space="preserve">: </w:t>
      </w:r>
      <w:hyperlink r:id="rId7">
        <w:r w:rsidRPr="005B567F">
          <w:rPr>
            <w:rFonts w:ascii="Times New Roman" w:eastAsia="Times New Roman" w:hAnsi="Times New Roman" w:cs="Times New Roman"/>
            <w:sz w:val="28"/>
            <w:szCs w:val="28"/>
            <w:u w:val="single"/>
          </w:rPr>
          <w:t>info@bfms.by</w:t>
        </w:r>
      </w:hyperlink>
      <w:r w:rsidRPr="005B567F">
        <w:rPr>
          <w:rFonts w:ascii="Times New Roman" w:eastAsia="Times New Roman" w:hAnsi="Times New Roman" w:cs="Times New Roman"/>
          <w:sz w:val="28"/>
          <w:szCs w:val="28"/>
        </w:rPr>
        <w:t xml:space="preserve"> С правилами оформления годовой национальной лицензии можно ознакомиться на сайте ОО «БФМВС» </w:t>
      </w:r>
      <w:hyperlink r:id="rId8">
        <w:r w:rsidRPr="005B567F">
          <w:rPr>
            <w:rFonts w:ascii="Times New Roman" w:eastAsia="Times New Roman" w:hAnsi="Times New Roman" w:cs="Times New Roman"/>
            <w:sz w:val="28"/>
            <w:szCs w:val="28"/>
            <w:u w:val="single"/>
          </w:rPr>
          <w:t>https://bfms.by/license/</w:t>
        </w:r>
      </w:hyperlink>
      <w:r w:rsidR="004C3C7B" w:rsidRPr="005B567F">
        <w:rPr>
          <w:rFonts w:ascii="Times New Roman" w:eastAsia="Times New Roman" w:hAnsi="Times New Roman" w:cs="Times New Roman"/>
          <w:sz w:val="28"/>
          <w:szCs w:val="28"/>
        </w:rPr>
        <w:t xml:space="preserve"> )</w:t>
      </w:r>
      <w:r w:rsidRPr="005B567F">
        <w:rPr>
          <w:rFonts w:ascii="Times New Roman" w:eastAsia="Times New Roman" w:hAnsi="Times New Roman" w:cs="Times New Roman"/>
          <w:sz w:val="28"/>
          <w:szCs w:val="28"/>
        </w:rPr>
        <w:t xml:space="preserve"> или лицензию национальной Федерации, с которыми у ОО «БФМВС» заключен догово</w:t>
      </w:r>
      <w:r w:rsidR="004C3C7B" w:rsidRPr="005B567F">
        <w:rPr>
          <w:rFonts w:ascii="Times New Roman" w:eastAsia="Times New Roman" w:hAnsi="Times New Roman" w:cs="Times New Roman"/>
          <w:sz w:val="28"/>
          <w:szCs w:val="28"/>
        </w:rPr>
        <w:t>р о сотрудничестве</w:t>
      </w:r>
      <w:r w:rsidRPr="005B567F">
        <w:rPr>
          <w:rFonts w:ascii="Times New Roman" w:eastAsia="Times New Roman" w:hAnsi="Times New Roman" w:cs="Times New Roman"/>
          <w:sz w:val="28"/>
          <w:szCs w:val="28"/>
        </w:rPr>
        <w:t>;</w:t>
      </w:r>
    </w:p>
    <w:p w:rsidR="00D977C2" w:rsidRPr="005B567F" w:rsidRDefault="0090540C">
      <w:pPr>
        <w:widowControl/>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При отсутствии годовой лицензии спортсмены оформляют Разовую лицензию для участия в соревнованиях. Для её оформления необходимо представить:</w:t>
      </w:r>
    </w:p>
    <w:p w:rsidR="00D977C2" w:rsidRPr="005B567F" w:rsidRDefault="0090540C">
      <w:pPr>
        <w:widowControl/>
        <w:numPr>
          <w:ilvl w:val="0"/>
          <w:numId w:val="11"/>
        </w:numPr>
        <w:ind w:left="0" w:firstLine="567"/>
        <w:jc w:val="both"/>
        <w:rPr>
          <w:rFonts w:ascii="Times New Roman" w:hAnsi="Times New Roman" w:cs="Times New Roman"/>
          <w:sz w:val="28"/>
          <w:szCs w:val="28"/>
        </w:rPr>
      </w:pPr>
      <w:r w:rsidRPr="005B567F">
        <w:rPr>
          <w:rFonts w:ascii="Times New Roman" w:eastAsia="Times New Roman" w:hAnsi="Times New Roman" w:cs="Times New Roman"/>
          <w:sz w:val="28"/>
          <w:szCs w:val="28"/>
        </w:rPr>
        <w:t>действующий спортивный страховой полис;</w:t>
      </w:r>
    </w:p>
    <w:p w:rsidR="00D977C2" w:rsidRPr="005B567F" w:rsidRDefault="0090540C">
      <w:pPr>
        <w:widowControl/>
        <w:numPr>
          <w:ilvl w:val="0"/>
          <w:numId w:val="11"/>
        </w:numPr>
        <w:ind w:left="0" w:firstLine="567"/>
        <w:jc w:val="both"/>
        <w:rPr>
          <w:rFonts w:ascii="Times New Roman" w:hAnsi="Times New Roman" w:cs="Times New Roman"/>
          <w:sz w:val="28"/>
          <w:szCs w:val="28"/>
        </w:rPr>
      </w:pPr>
      <w:r w:rsidRPr="005B567F">
        <w:rPr>
          <w:rFonts w:ascii="Times New Roman" w:eastAsia="Times New Roman" w:hAnsi="Times New Roman" w:cs="Times New Roman"/>
          <w:sz w:val="28"/>
          <w:szCs w:val="28"/>
        </w:rPr>
        <w:lastRenderedPageBreak/>
        <w:t>документ, удостоверяющий личность, подтверждающий дату рождения;</w:t>
      </w:r>
    </w:p>
    <w:p w:rsidR="00D977C2" w:rsidRPr="005B567F" w:rsidRDefault="0090540C">
      <w:pPr>
        <w:widowControl/>
        <w:numPr>
          <w:ilvl w:val="0"/>
          <w:numId w:val="11"/>
        </w:numPr>
        <w:ind w:left="0" w:firstLine="567"/>
        <w:jc w:val="both"/>
        <w:rPr>
          <w:rFonts w:ascii="Times New Roman" w:hAnsi="Times New Roman" w:cs="Times New Roman"/>
          <w:sz w:val="28"/>
          <w:szCs w:val="28"/>
        </w:rPr>
      </w:pPr>
      <w:r w:rsidRPr="005B567F">
        <w:rPr>
          <w:rFonts w:ascii="Times New Roman" w:eastAsia="Times New Roman" w:hAnsi="Times New Roman" w:cs="Times New Roman"/>
          <w:sz w:val="28"/>
          <w:szCs w:val="28"/>
        </w:rPr>
        <w:t>действующую медицинскую справку о допуске к участию в соревнованиях по мотоспорту;</w:t>
      </w:r>
    </w:p>
    <w:p w:rsidR="00D977C2" w:rsidRPr="005B567F" w:rsidRDefault="0090540C">
      <w:pPr>
        <w:widowControl/>
        <w:numPr>
          <w:ilvl w:val="0"/>
          <w:numId w:val="11"/>
        </w:numPr>
        <w:ind w:left="0" w:firstLine="567"/>
        <w:jc w:val="both"/>
        <w:rPr>
          <w:rFonts w:ascii="Times New Roman" w:hAnsi="Times New Roman" w:cs="Times New Roman"/>
          <w:sz w:val="28"/>
          <w:szCs w:val="28"/>
        </w:rPr>
      </w:pPr>
      <w:r w:rsidRPr="005B567F">
        <w:rPr>
          <w:rFonts w:ascii="Times New Roman" w:eastAsia="Times New Roman" w:hAnsi="Times New Roman" w:cs="Times New Roman"/>
          <w:sz w:val="28"/>
          <w:szCs w:val="28"/>
        </w:rPr>
        <w:t xml:space="preserve">для группы Юниоры </w:t>
      </w:r>
      <w:r w:rsidR="004C3C7B" w:rsidRPr="005B567F">
        <w:rPr>
          <w:rFonts w:ascii="Times New Roman" w:eastAsia="Times New Roman" w:hAnsi="Times New Roman" w:cs="Times New Roman"/>
          <w:sz w:val="28"/>
          <w:szCs w:val="28"/>
        </w:rPr>
        <w:t>–</w:t>
      </w:r>
      <w:r w:rsidRPr="005B567F">
        <w:rPr>
          <w:rFonts w:ascii="Times New Roman" w:eastAsia="Times New Roman" w:hAnsi="Times New Roman" w:cs="Times New Roman"/>
          <w:sz w:val="28"/>
          <w:szCs w:val="28"/>
        </w:rPr>
        <w:t xml:space="preserve"> </w:t>
      </w:r>
      <w:r w:rsidR="004C3C7B" w:rsidRPr="005B567F">
        <w:rPr>
          <w:rFonts w:ascii="Times New Roman" w:eastAsia="Times New Roman" w:hAnsi="Times New Roman" w:cs="Times New Roman"/>
          <w:sz w:val="28"/>
          <w:szCs w:val="28"/>
        </w:rPr>
        <w:t xml:space="preserve">нотариально заверенное </w:t>
      </w:r>
      <w:r w:rsidRPr="005B567F">
        <w:rPr>
          <w:rFonts w:ascii="Times New Roman" w:eastAsia="Times New Roman" w:hAnsi="Times New Roman" w:cs="Times New Roman"/>
          <w:sz w:val="28"/>
          <w:szCs w:val="28"/>
        </w:rPr>
        <w:t>согласие родителей на участие в соревнованиях;</w:t>
      </w:r>
    </w:p>
    <w:p w:rsidR="00D977C2" w:rsidRPr="005B567F" w:rsidRDefault="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4.6</w:t>
      </w:r>
      <w:r w:rsidR="0090540C" w:rsidRPr="005B567F">
        <w:rPr>
          <w:rFonts w:ascii="Times New Roman" w:eastAsia="Times New Roman" w:hAnsi="Times New Roman" w:cs="Times New Roman"/>
          <w:sz w:val="28"/>
          <w:szCs w:val="28"/>
        </w:rPr>
        <w:t>. Участники соревнований обязаны соблюдать спортивную этику, относиться друг к другу с уважением и взаимопониманием, быть добросовестными и честными, использовать официальную государственную символику, или символику того учреждения клуба, школы, спортивного объединения, на базе которого осуществлялась подготовка спортсменов для участия в соревнованиях.</w:t>
      </w:r>
    </w:p>
    <w:p w:rsidR="00D977C2" w:rsidRPr="005B567F" w:rsidRDefault="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4.7</w:t>
      </w:r>
      <w:r w:rsidR="0090540C" w:rsidRPr="005B567F">
        <w:rPr>
          <w:rFonts w:ascii="Times New Roman" w:eastAsia="Times New Roman" w:hAnsi="Times New Roman" w:cs="Times New Roman"/>
          <w:sz w:val="28"/>
          <w:szCs w:val="28"/>
        </w:rPr>
        <w:t xml:space="preserve">. </w:t>
      </w:r>
      <w:r w:rsidR="004C3C7B" w:rsidRPr="005B567F">
        <w:rPr>
          <w:rFonts w:ascii="Times New Roman" w:eastAsia="Times New Roman" w:hAnsi="Times New Roman" w:cs="Times New Roman"/>
          <w:sz w:val="28"/>
          <w:szCs w:val="28"/>
        </w:rPr>
        <w:t>Любое несоблюдение Правил соревнований, Положения о проведении соревнований может повлечь дисквалификацию спортсмена</w:t>
      </w:r>
      <w:r w:rsidR="0090540C" w:rsidRPr="005B567F">
        <w:rPr>
          <w:rFonts w:ascii="Times New Roman" w:eastAsia="Times New Roman" w:hAnsi="Times New Roman" w:cs="Times New Roman"/>
          <w:sz w:val="28"/>
          <w:szCs w:val="28"/>
        </w:rPr>
        <w:t>.</w:t>
      </w:r>
    </w:p>
    <w:p w:rsidR="00D977C2" w:rsidRPr="005B567F" w:rsidRDefault="00D977C2">
      <w:pPr>
        <w:tabs>
          <w:tab w:val="left" w:pos="851"/>
        </w:tabs>
        <w:ind w:firstLine="567"/>
        <w:jc w:val="both"/>
        <w:rPr>
          <w:rFonts w:ascii="Times New Roman" w:eastAsia="Times New Roman" w:hAnsi="Times New Roman" w:cs="Times New Roman"/>
          <w:sz w:val="28"/>
          <w:szCs w:val="28"/>
        </w:rPr>
      </w:pPr>
    </w:p>
    <w:p w:rsidR="004C3C7B" w:rsidRPr="005B567F" w:rsidRDefault="005B567F" w:rsidP="005B567F">
      <w:pPr>
        <w:pStyle w:val="pboth"/>
        <w:spacing w:before="0" w:after="0"/>
        <w:ind w:firstLine="567"/>
        <w:jc w:val="center"/>
        <w:rPr>
          <w:rFonts w:cs="Times New Roman"/>
          <w:b/>
          <w:bCs/>
          <w:sz w:val="28"/>
          <w:szCs w:val="28"/>
        </w:rPr>
      </w:pPr>
      <w:r>
        <w:rPr>
          <w:rFonts w:cs="Times New Roman"/>
          <w:b/>
          <w:bCs/>
          <w:sz w:val="28"/>
          <w:szCs w:val="28"/>
        </w:rPr>
        <w:t>5</w:t>
      </w:r>
      <w:r w:rsidR="004C3C7B" w:rsidRPr="005B567F">
        <w:rPr>
          <w:rFonts w:cs="Times New Roman"/>
          <w:b/>
          <w:bCs/>
          <w:sz w:val="28"/>
          <w:szCs w:val="28"/>
        </w:rPr>
        <w:t>.</w:t>
      </w:r>
      <w:r w:rsidR="004C3C7B" w:rsidRPr="005B567F">
        <w:rPr>
          <w:rFonts w:cs="Times New Roman"/>
          <w:sz w:val="28"/>
          <w:szCs w:val="28"/>
        </w:rPr>
        <w:t> </w:t>
      </w:r>
      <w:r w:rsidR="004C3C7B" w:rsidRPr="005B567F">
        <w:rPr>
          <w:rFonts w:cs="Times New Roman"/>
          <w:b/>
          <w:bCs/>
          <w:sz w:val="28"/>
          <w:szCs w:val="28"/>
        </w:rPr>
        <w:t>Требования к</w:t>
      </w:r>
      <w:r>
        <w:rPr>
          <w:rFonts w:cs="Times New Roman"/>
          <w:b/>
          <w:bCs/>
          <w:sz w:val="28"/>
          <w:szCs w:val="28"/>
        </w:rPr>
        <w:t xml:space="preserve"> транспортным средствам</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.1. </w:t>
      </w:r>
      <w:r>
        <w:rPr>
          <w:rFonts w:cs="Times New Roman"/>
          <w:sz w:val="28"/>
          <w:szCs w:val="28"/>
        </w:rPr>
        <w:t xml:space="preserve">Транспортное средство (далее - </w:t>
      </w:r>
      <w:r w:rsidR="004C3C7B" w:rsidRPr="005B567F">
        <w:rPr>
          <w:rFonts w:cs="Times New Roman"/>
          <w:sz w:val="28"/>
          <w:szCs w:val="28"/>
        </w:rPr>
        <w:t>ТС</w:t>
      </w:r>
      <w:r>
        <w:rPr>
          <w:rFonts w:cs="Times New Roman"/>
          <w:sz w:val="28"/>
          <w:szCs w:val="28"/>
        </w:rPr>
        <w:t>)</w:t>
      </w:r>
      <w:r w:rsidR="004C3C7B" w:rsidRPr="005B567F">
        <w:rPr>
          <w:rFonts w:cs="Times New Roman"/>
          <w:sz w:val="28"/>
          <w:szCs w:val="28"/>
        </w:rPr>
        <w:t xml:space="preserve"> должно соответствовать техническим требованиям настоящих Правилам, регламенту соревнований, а также иным требованиям для специализированных спортивных мероприятий.</w:t>
      </w:r>
      <w:bookmarkStart w:id="1" w:name="bookmarkd"/>
      <w:bookmarkEnd w:id="1"/>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.2. ТС должно быть сконструировано таким образом, чтобы полностью управляться спортсменом, приводится в движение одним колесом при соприкосновении с поверхностью.</w:t>
      </w:r>
      <w:bookmarkStart w:id="2" w:name="bookmarke"/>
      <w:bookmarkEnd w:id="2"/>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.3. ТС должно быть в технически исправном состоянии без видимых подтёков технических жидкостей.</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.4. На ТС необходимо наличие исправной кнопки аварийного выключения двигателя. При условии использования завышенных оборотов холостого хода двигателя (свыше 1800 об. \мин.) либо отсутствия возможности определить показания холостого хода, ТС должно быть оборудовано прерывателем зажигания (</w:t>
      </w:r>
      <w:r w:rsidR="004C3C7B" w:rsidRPr="005B567F">
        <w:rPr>
          <w:rFonts w:cs="Times New Roman"/>
          <w:sz w:val="28"/>
          <w:szCs w:val="28"/>
          <w:lang w:val="en-US"/>
        </w:rPr>
        <w:t>kill</w:t>
      </w:r>
      <w:r w:rsidR="004C3C7B" w:rsidRPr="005B567F">
        <w:rPr>
          <w:rFonts w:cs="Times New Roman"/>
          <w:sz w:val="28"/>
          <w:szCs w:val="28"/>
        </w:rPr>
        <w:t xml:space="preserve"> </w:t>
      </w:r>
      <w:r w:rsidR="004C3C7B" w:rsidRPr="005B567F">
        <w:rPr>
          <w:rFonts w:cs="Times New Roman"/>
          <w:sz w:val="28"/>
          <w:szCs w:val="28"/>
          <w:lang w:val="en-US"/>
        </w:rPr>
        <w:t>switch</w:t>
      </w:r>
      <w:r w:rsidR="004C3C7B" w:rsidRPr="005B567F">
        <w:rPr>
          <w:rFonts w:cs="Times New Roman"/>
          <w:sz w:val="28"/>
          <w:szCs w:val="28"/>
        </w:rPr>
        <w:t>), для принудительной остановки двигателя при падении.</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.5. Все ТС должны иметь как минимум 2 (два) тормоза (один на каждое колесо).</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.6. Допускается оснащение ТС любым типом мотоциклетных шин без видимых повреждений и деформации.</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.7. Допускается использование ТС, не имеющих световых приборов, зеркал заднего вида, приборной панели или других элементов, не влияющих на безопасность.</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 xml:space="preserve">.8. Запрещено использовать радиоэлектронные устройства, позволяющее передавать информацию спортсмену на движущемся ТС. Разрешено использовать транспондеры для подсчета времени прохождения трассы. </w:t>
      </w:r>
      <w:bookmarkStart w:id="3" w:name="bookmarkf"/>
      <w:bookmarkEnd w:id="3"/>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.9. Запрещено использовать ТС, оборудованные приспособлениями, препятствующими падению (дополнительные колеса и выносы), а также коляской, за исключением дуг безопасности.</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lastRenderedPageBreak/>
        <w:t>5</w:t>
      </w:r>
      <w:r w:rsidR="004C3C7B" w:rsidRPr="005B567F">
        <w:rPr>
          <w:rFonts w:cs="Times New Roman"/>
          <w:sz w:val="28"/>
          <w:szCs w:val="28"/>
        </w:rPr>
        <w:t xml:space="preserve">.10. Не допускается наличие острых деталей на концах руля, рычагах, лапках переключения и любых других частях, запрещено сваривать руль при поломке </w:t>
      </w:r>
      <w:proofErr w:type="spellStart"/>
      <w:r w:rsidR="004C3C7B" w:rsidRPr="005B567F">
        <w:rPr>
          <w:rFonts w:cs="Times New Roman"/>
          <w:sz w:val="28"/>
          <w:szCs w:val="28"/>
        </w:rPr>
        <w:t>легкосплавным</w:t>
      </w:r>
      <w:proofErr w:type="spellEnd"/>
      <w:r w:rsidR="004C3C7B" w:rsidRPr="005B567F">
        <w:rPr>
          <w:rFonts w:cs="Times New Roman"/>
          <w:sz w:val="28"/>
          <w:szCs w:val="28"/>
        </w:rPr>
        <w:t xml:space="preserve"> материалом. Ручки руля (сцепление, тормоз и пр.) должны быть с круглым наконечником. Запрещено использовать рули, сделанные из </w:t>
      </w:r>
      <w:proofErr w:type="spellStart"/>
      <w:r w:rsidR="004C3C7B" w:rsidRPr="005B567F">
        <w:rPr>
          <w:rFonts w:cs="Times New Roman"/>
          <w:sz w:val="28"/>
          <w:szCs w:val="28"/>
        </w:rPr>
        <w:t>углеволокна</w:t>
      </w:r>
      <w:proofErr w:type="spellEnd"/>
      <w:r w:rsidR="004C3C7B" w:rsidRPr="005B567F">
        <w:rPr>
          <w:rFonts w:cs="Times New Roman"/>
          <w:sz w:val="28"/>
          <w:szCs w:val="28"/>
        </w:rPr>
        <w:t xml:space="preserve">, </w:t>
      </w:r>
      <w:proofErr w:type="spellStart"/>
      <w:r w:rsidR="004C3C7B" w:rsidRPr="005B567F">
        <w:rPr>
          <w:rFonts w:cs="Times New Roman"/>
          <w:sz w:val="28"/>
          <w:szCs w:val="28"/>
        </w:rPr>
        <w:t>кевлара</w:t>
      </w:r>
      <w:proofErr w:type="spellEnd"/>
      <w:r w:rsidR="004C3C7B" w:rsidRPr="005B567F">
        <w:rPr>
          <w:rFonts w:cs="Times New Roman"/>
          <w:sz w:val="28"/>
          <w:szCs w:val="28"/>
        </w:rPr>
        <w:t>.</w:t>
      </w:r>
      <w:bookmarkStart w:id="4" w:name="bookmark10"/>
      <w:bookmarkEnd w:id="4"/>
      <w:r w:rsidR="004C3C7B" w:rsidRPr="005B567F">
        <w:rPr>
          <w:rFonts w:cs="Times New Roman"/>
          <w:sz w:val="28"/>
          <w:szCs w:val="28"/>
        </w:rPr>
        <w:t xml:space="preserve"> Ручка управления дроссельной заслонки должна автоматически закрываться, когда не управляется рукой.</w:t>
      </w:r>
      <w:bookmarkStart w:id="5" w:name="bookmark11"/>
      <w:bookmarkEnd w:id="5"/>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5</w:t>
      </w:r>
      <w:r w:rsidR="004C3C7B" w:rsidRPr="005B567F">
        <w:rPr>
          <w:rFonts w:cs="Times New Roman"/>
          <w:sz w:val="28"/>
          <w:szCs w:val="28"/>
        </w:rPr>
        <w:t>.11. К специализированным спортивным мероприятиям не допускаются ТС, не прошедшие Технический контроль.</w:t>
      </w:r>
    </w:p>
    <w:p w:rsidR="004C3C7B" w:rsidRPr="005B567F" w:rsidRDefault="004C3C7B" w:rsidP="004C3C7B">
      <w:pPr>
        <w:pStyle w:val="pboth"/>
        <w:spacing w:before="0" w:after="0"/>
        <w:ind w:firstLine="567"/>
        <w:jc w:val="both"/>
        <w:rPr>
          <w:rFonts w:cs="Times New Roman"/>
          <w:sz w:val="28"/>
          <w:szCs w:val="28"/>
        </w:rPr>
      </w:pPr>
    </w:p>
    <w:p w:rsidR="004C3C7B" w:rsidRPr="005B567F" w:rsidRDefault="005B567F" w:rsidP="005B567F">
      <w:pPr>
        <w:pStyle w:val="pboth"/>
        <w:spacing w:before="0" w:after="0"/>
        <w:ind w:firstLine="567"/>
        <w:jc w:val="center"/>
        <w:rPr>
          <w:rFonts w:cs="Times New Roman"/>
          <w:b/>
          <w:bCs/>
          <w:sz w:val="28"/>
          <w:szCs w:val="28"/>
        </w:rPr>
      </w:pPr>
      <w:r>
        <w:rPr>
          <w:rFonts w:cs="Times New Roman"/>
          <w:b/>
          <w:bCs/>
          <w:sz w:val="28"/>
          <w:szCs w:val="28"/>
        </w:rPr>
        <w:t>6</w:t>
      </w:r>
      <w:r w:rsidR="004C3C7B" w:rsidRPr="005B567F">
        <w:rPr>
          <w:rFonts w:cs="Times New Roman"/>
          <w:b/>
          <w:bCs/>
          <w:sz w:val="28"/>
          <w:szCs w:val="28"/>
        </w:rPr>
        <w:t>.</w:t>
      </w:r>
      <w:r w:rsidR="004C3C7B" w:rsidRPr="005B567F">
        <w:rPr>
          <w:rFonts w:cs="Times New Roman"/>
          <w:sz w:val="28"/>
          <w:szCs w:val="28"/>
        </w:rPr>
        <w:t> </w:t>
      </w:r>
      <w:r w:rsidR="004C3C7B" w:rsidRPr="005B567F">
        <w:rPr>
          <w:rFonts w:cs="Times New Roman"/>
          <w:b/>
          <w:bCs/>
          <w:sz w:val="28"/>
          <w:szCs w:val="28"/>
        </w:rPr>
        <w:t>Требования к экипировке:</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6</w:t>
      </w:r>
      <w:r w:rsidR="004C3C7B" w:rsidRPr="005B567F">
        <w:rPr>
          <w:rFonts w:cs="Times New Roman"/>
          <w:sz w:val="28"/>
          <w:szCs w:val="28"/>
        </w:rPr>
        <w:t>.1. В целях соблюдения мер безопасности спортсмены во время тренировки, соревнований должны находится в экипировке.</w:t>
      </w:r>
    </w:p>
    <w:p w:rsidR="004C3C7B" w:rsidRPr="005B567F" w:rsidRDefault="004C3C7B" w:rsidP="004C3C7B">
      <w:pPr>
        <w:pStyle w:val="pboth"/>
        <w:spacing w:before="0" w:after="0"/>
        <w:ind w:firstLine="567"/>
        <w:jc w:val="both"/>
        <w:rPr>
          <w:rFonts w:cs="Times New Roman"/>
          <w:sz w:val="28"/>
          <w:szCs w:val="28"/>
        </w:rPr>
      </w:pPr>
      <w:r w:rsidRPr="005B567F">
        <w:rPr>
          <w:rFonts w:cs="Times New Roman"/>
          <w:sz w:val="28"/>
          <w:szCs w:val="28"/>
        </w:rPr>
        <w:t>Обязательный комплект экипировки включает в себя:</w:t>
      </w:r>
      <w:bookmarkStart w:id="6" w:name="bookmark12"/>
      <w:bookmarkEnd w:id="6"/>
    </w:p>
    <w:p w:rsidR="004C3C7B" w:rsidRPr="005B567F" w:rsidRDefault="004C3C7B" w:rsidP="004C3C7B">
      <w:pPr>
        <w:pStyle w:val="pboth"/>
        <w:spacing w:before="0" w:after="0"/>
        <w:ind w:firstLine="567"/>
        <w:jc w:val="both"/>
        <w:rPr>
          <w:rFonts w:cs="Times New Roman"/>
          <w:sz w:val="28"/>
          <w:szCs w:val="28"/>
        </w:rPr>
      </w:pPr>
      <w:r w:rsidRPr="005B567F">
        <w:rPr>
          <w:rFonts w:cs="Times New Roman"/>
          <w:sz w:val="28"/>
          <w:szCs w:val="28"/>
        </w:rPr>
        <w:t>защита головы – закрытый (</w:t>
      </w:r>
      <w:r w:rsidRPr="005B567F">
        <w:rPr>
          <w:rFonts w:cs="Times New Roman"/>
          <w:sz w:val="28"/>
          <w:szCs w:val="28"/>
          <w:lang w:val="en-US"/>
        </w:rPr>
        <w:t>full</w:t>
      </w:r>
      <w:r w:rsidRPr="005B567F">
        <w:rPr>
          <w:rFonts w:cs="Times New Roman"/>
          <w:sz w:val="28"/>
          <w:szCs w:val="28"/>
        </w:rPr>
        <w:t>-</w:t>
      </w:r>
      <w:r w:rsidRPr="005B567F">
        <w:rPr>
          <w:rFonts w:cs="Times New Roman"/>
          <w:sz w:val="28"/>
          <w:szCs w:val="28"/>
          <w:lang w:val="en-US"/>
        </w:rPr>
        <w:t>face</w:t>
      </w:r>
      <w:r w:rsidRPr="005B567F">
        <w:rPr>
          <w:rFonts w:cs="Times New Roman"/>
          <w:sz w:val="28"/>
          <w:szCs w:val="28"/>
        </w:rPr>
        <w:t>), открытый 3/4 или кроссовый мотошлем (мотошлем должен быть застегнут и иметь бирку о соответствии международным требованиям к защитным шлемам (международным стандартам));</w:t>
      </w:r>
    </w:p>
    <w:p w:rsidR="004C3C7B" w:rsidRPr="005B567F" w:rsidRDefault="004C3C7B" w:rsidP="004C3C7B">
      <w:pPr>
        <w:pStyle w:val="pboth"/>
        <w:spacing w:before="0" w:after="0"/>
        <w:ind w:firstLine="567"/>
        <w:jc w:val="both"/>
        <w:rPr>
          <w:rFonts w:cs="Times New Roman"/>
          <w:sz w:val="28"/>
          <w:szCs w:val="28"/>
        </w:rPr>
      </w:pPr>
      <w:r w:rsidRPr="005B567F">
        <w:rPr>
          <w:rFonts w:cs="Times New Roman"/>
          <w:sz w:val="28"/>
          <w:szCs w:val="28"/>
        </w:rPr>
        <w:t xml:space="preserve">защита верхней части тела – гоночный костюм или </w:t>
      </w:r>
      <w:proofErr w:type="spellStart"/>
      <w:r w:rsidRPr="005B567F">
        <w:rPr>
          <w:rFonts w:cs="Times New Roman"/>
          <w:sz w:val="28"/>
          <w:szCs w:val="28"/>
        </w:rPr>
        <w:t>мотокуртка</w:t>
      </w:r>
      <w:proofErr w:type="spellEnd"/>
      <w:r w:rsidRPr="005B567F">
        <w:rPr>
          <w:rFonts w:cs="Times New Roman"/>
          <w:sz w:val="28"/>
          <w:szCs w:val="28"/>
        </w:rPr>
        <w:t>, а в случае их отсутствия защита-черепаха и отдельная защита локтей, мотоциклетные перчатки, защита спины является обязательной;</w:t>
      </w:r>
    </w:p>
    <w:p w:rsidR="004C3C7B" w:rsidRPr="005B567F" w:rsidRDefault="004C3C7B" w:rsidP="004C3C7B">
      <w:pPr>
        <w:pStyle w:val="pboth"/>
        <w:spacing w:before="0" w:after="0"/>
        <w:ind w:firstLine="567"/>
        <w:jc w:val="both"/>
        <w:rPr>
          <w:rFonts w:cs="Times New Roman"/>
          <w:sz w:val="28"/>
          <w:szCs w:val="28"/>
        </w:rPr>
      </w:pPr>
      <w:r w:rsidRPr="005B567F">
        <w:rPr>
          <w:rFonts w:cs="Times New Roman"/>
          <w:sz w:val="28"/>
          <w:szCs w:val="28"/>
        </w:rPr>
        <w:t xml:space="preserve">защита нижней части тела – </w:t>
      </w:r>
      <w:proofErr w:type="spellStart"/>
      <w:r w:rsidRPr="005B567F">
        <w:rPr>
          <w:rFonts w:cs="Times New Roman"/>
          <w:sz w:val="28"/>
          <w:szCs w:val="28"/>
        </w:rPr>
        <w:t>мотоштаны</w:t>
      </w:r>
      <w:proofErr w:type="spellEnd"/>
      <w:r w:rsidRPr="005B567F">
        <w:rPr>
          <w:rFonts w:cs="Times New Roman"/>
          <w:sz w:val="28"/>
          <w:szCs w:val="28"/>
        </w:rPr>
        <w:t xml:space="preserve">, а в случае их отсутствия защита колен и голеней, </w:t>
      </w:r>
      <w:proofErr w:type="spellStart"/>
      <w:r w:rsidRPr="005B567F">
        <w:rPr>
          <w:rFonts w:cs="Times New Roman"/>
          <w:sz w:val="28"/>
          <w:szCs w:val="28"/>
        </w:rPr>
        <w:t>мотоботинки</w:t>
      </w:r>
      <w:proofErr w:type="spellEnd"/>
      <w:r w:rsidRPr="005B567F">
        <w:rPr>
          <w:rFonts w:cs="Times New Roman"/>
          <w:sz w:val="28"/>
          <w:szCs w:val="28"/>
        </w:rPr>
        <w:t>.</w:t>
      </w:r>
    </w:p>
    <w:p w:rsidR="004C3C7B" w:rsidRPr="005B567F" w:rsidRDefault="005B567F" w:rsidP="004C3C7B">
      <w:pPr>
        <w:pStyle w:val="pboth"/>
        <w:spacing w:before="0" w:after="0"/>
        <w:ind w:firstLine="567"/>
        <w:jc w:val="both"/>
        <w:rPr>
          <w:rFonts w:cs="Times New Roman"/>
          <w:sz w:val="28"/>
          <w:szCs w:val="28"/>
        </w:rPr>
      </w:pPr>
      <w:r>
        <w:rPr>
          <w:rFonts w:cs="Times New Roman"/>
          <w:sz w:val="28"/>
          <w:szCs w:val="28"/>
        </w:rPr>
        <w:t>6</w:t>
      </w:r>
      <w:r w:rsidR="004C3C7B" w:rsidRPr="005B567F">
        <w:rPr>
          <w:rFonts w:cs="Times New Roman"/>
          <w:sz w:val="28"/>
          <w:szCs w:val="28"/>
        </w:rPr>
        <w:t>.2. Не допускается участие в тренировках, соревнованиях спортсменов без защитной экипировки.</w:t>
      </w:r>
    </w:p>
    <w:p w:rsidR="00D977C2" w:rsidRDefault="005B567F" w:rsidP="004C3C7B">
      <w:pPr>
        <w:ind w:firstLine="567"/>
        <w:jc w:val="both"/>
        <w:rPr>
          <w:sz w:val="28"/>
          <w:szCs w:val="28"/>
        </w:rPr>
      </w:pPr>
      <w:bookmarkStart w:id="7" w:name="bookmark13"/>
      <w:bookmarkEnd w:id="7"/>
      <w:r>
        <w:rPr>
          <w:rFonts w:ascii="Times New Roman" w:hAnsi="Times New Roman" w:cs="Times New Roman"/>
          <w:sz w:val="28"/>
          <w:szCs w:val="28"/>
        </w:rPr>
        <w:t>6</w:t>
      </w:r>
      <w:r w:rsidR="004C3C7B" w:rsidRPr="005B567F">
        <w:rPr>
          <w:rFonts w:ascii="Times New Roman" w:hAnsi="Times New Roman" w:cs="Times New Roman"/>
          <w:sz w:val="28"/>
          <w:szCs w:val="28"/>
        </w:rPr>
        <w:t>.3. Разрешено использование защитных очков, защитной маски, катушек очистки, отрывающихся прозрачных лент для очков. Материал, из которого изготавливаются защитные устройства для глаз, должен быть не бьющимся.</w:t>
      </w:r>
    </w:p>
    <w:p w:rsidR="004C3C7B" w:rsidRDefault="004C3C7B" w:rsidP="004C3C7B">
      <w:pPr>
        <w:ind w:firstLine="709"/>
        <w:jc w:val="both"/>
        <w:rPr>
          <w:rFonts w:ascii="Times New Roman" w:eastAsia="Times New Roman" w:hAnsi="Times New Roman" w:cs="Times New Roman"/>
          <w:sz w:val="28"/>
          <w:szCs w:val="28"/>
        </w:rPr>
      </w:pPr>
    </w:p>
    <w:p w:rsidR="00D977C2" w:rsidRDefault="005B567F">
      <w:pPr>
        <w:ind w:left="28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r w:rsidR="0090540C">
        <w:rPr>
          <w:rFonts w:ascii="Times New Roman" w:eastAsia="Times New Roman" w:hAnsi="Times New Roman" w:cs="Times New Roman"/>
          <w:b/>
          <w:sz w:val="28"/>
          <w:szCs w:val="28"/>
        </w:rPr>
        <w:t>.</w:t>
      </w:r>
      <w:r w:rsidR="0090540C">
        <w:rPr>
          <w:rFonts w:ascii="Times New Roman" w:eastAsia="Times New Roman" w:hAnsi="Times New Roman" w:cs="Times New Roman"/>
          <w:sz w:val="28"/>
          <w:szCs w:val="28"/>
        </w:rPr>
        <w:t> </w:t>
      </w:r>
      <w:r w:rsidR="0090540C">
        <w:rPr>
          <w:rFonts w:ascii="Times New Roman" w:eastAsia="Times New Roman" w:hAnsi="Times New Roman" w:cs="Times New Roman"/>
          <w:b/>
          <w:sz w:val="28"/>
          <w:szCs w:val="28"/>
        </w:rPr>
        <w:t>Условия проведения соревнования</w:t>
      </w:r>
    </w:p>
    <w:p w:rsidR="004C3C7B" w:rsidRPr="005B567F" w:rsidRDefault="005B567F" w:rsidP="005B567F">
      <w:pPr>
        <w:ind w:firstLine="567"/>
        <w:jc w:val="both"/>
        <w:rPr>
          <w:rFonts w:ascii="Times New Roman" w:hAnsi="Times New Roman" w:cs="Times New Roman"/>
          <w:sz w:val="28"/>
          <w:szCs w:val="28"/>
        </w:rPr>
      </w:pPr>
      <w:r>
        <w:rPr>
          <w:rFonts w:ascii="Times New Roman" w:hAnsi="Times New Roman" w:cs="Times New Roman"/>
          <w:sz w:val="28"/>
          <w:szCs w:val="28"/>
        </w:rPr>
        <w:t>7</w:t>
      </w:r>
      <w:r w:rsidR="004C3C7B" w:rsidRPr="005B567F">
        <w:rPr>
          <w:rFonts w:ascii="Times New Roman" w:hAnsi="Times New Roman" w:cs="Times New Roman"/>
          <w:sz w:val="28"/>
          <w:szCs w:val="28"/>
        </w:rPr>
        <w:t>. Элементы трассы обозначения.</w:t>
      </w:r>
    </w:p>
    <w:p w:rsidR="004C3C7B" w:rsidRPr="005B567F" w:rsidRDefault="005B567F" w:rsidP="005B567F">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004C3C7B" w:rsidRPr="005B567F">
        <w:rPr>
          <w:rFonts w:ascii="Times New Roman" w:hAnsi="Times New Roman" w:cs="Times New Roman"/>
          <w:color w:val="000000"/>
          <w:sz w:val="28"/>
          <w:szCs w:val="28"/>
        </w:rPr>
        <w:t>.1.</w:t>
      </w:r>
      <w:r w:rsidR="004C3C7B" w:rsidRPr="005B567F">
        <w:rPr>
          <w:rFonts w:ascii="Times New Roman" w:hAnsi="Times New Roman" w:cs="Times New Roman"/>
          <w:sz w:val="28"/>
          <w:szCs w:val="28"/>
        </w:rPr>
        <w:t> </w:t>
      </w:r>
      <w:r w:rsidR="004C3C7B" w:rsidRPr="005B567F">
        <w:rPr>
          <w:rFonts w:ascii="Times New Roman" w:hAnsi="Times New Roman" w:cs="Times New Roman"/>
          <w:color w:val="000000"/>
          <w:sz w:val="28"/>
          <w:szCs w:val="28"/>
        </w:rPr>
        <w:t>Трасса состоит из комбинации элементов, окончательный вид трассы для соревнований определяется Организаторами соревнований. Список стандартных элементов, используемых при построении трасы: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xml:space="preserve">Восьмерка –два разворота на 180 градусов. Конфигурация: свободная. Особенность: меньше расстояние - круче траектория; </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xml:space="preserve">Прямой слалом – комбинация поворотов. Конфигурация от 3 до 12 метров. Особенность: больше расстояние - </w:t>
      </w:r>
      <w:proofErr w:type="spellStart"/>
      <w:r w:rsidRPr="005B567F">
        <w:rPr>
          <w:rFonts w:ascii="Times New Roman" w:hAnsi="Times New Roman" w:cs="Times New Roman"/>
          <w:color w:val="000000"/>
          <w:sz w:val="28"/>
          <w:szCs w:val="28"/>
        </w:rPr>
        <w:t>плавнее</w:t>
      </w:r>
      <w:proofErr w:type="spellEnd"/>
      <w:r w:rsidRPr="005B567F">
        <w:rPr>
          <w:rFonts w:ascii="Times New Roman" w:hAnsi="Times New Roman" w:cs="Times New Roman"/>
          <w:color w:val="000000"/>
          <w:sz w:val="28"/>
          <w:szCs w:val="28"/>
        </w:rPr>
        <w:t xml:space="preserve"> траектория, выше скорость;</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Слалом со смещением – комбинация разворотов. Конфигурация: свободная. Особенность: шире разнос - круче траектория;</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xml:space="preserve">Развороты – развороты на 360/720 градусов. Конфигурация: свободная. Особенность: чем круче траектория - тем быстрее выполнение; </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Габаритный разворот – разворот в ограниченном пространстве 8/7/6 метров;</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xml:space="preserve">Зеркало – разворот с пересечением линии между конусами. </w:t>
      </w:r>
      <w:r w:rsidRPr="005B567F">
        <w:rPr>
          <w:rFonts w:ascii="Times New Roman" w:hAnsi="Times New Roman" w:cs="Times New Roman"/>
          <w:color w:val="000000"/>
          <w:sz w:val="28"/>
          <w:szCs w:val="28"/>
        </w:rPr>
        <w:lastRenderedPageBreak/>
        <w:t>Конфигурация свободная;</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Разворот за воротами – разворот с выездом за линию между конусами с возможным касанием ногой покрытия или нет. Конфигурация: свободная;</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Улитка – комбинация поворота с изменяющимся радиусом и разворотом. Конфигурация: в виде коридора.</w:t>
      </w:r>
    </w:p>
    <w:p w:rsidR="004C3C7B" w:rsidRPr="005B567F" w:rsidRDefault="005B567F" w:rsidP="005B567F">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004C3C7B" w:rsidRPr="005B567F">
        <w:rPr>
          <w:rFonts w:ascii="Times New Roman" w:hAnsi="Times New Roman" w:cs="Times New Roman"/>
          <w:color w:val="000000"/>
          <w:sz w:val="28"/>
          <w:szCs w:val="28"/>
        </w:rPr>
        <w:t>.2.</w:t>
      </w:r>
      <w:r w:rsidR="004C3C7B" w:rsidRPr="005B567F">
        <w:rPr>
          <w:rFonts w:ascii="Times New Roman" w:hAnsi="Times New Roman" w:cs="Times New Roman"/>
          <w:sz w:val="28"/>
          <w:szCs w:val="28"/>
        </w:rPr>
        <w:t> </w:t>
      </w:r>
      <w:r w:rsidR="004C3C7B" w:rsidRPr="005B567F">
        <w:rPr>
          <w:rFonts w:ascii="Times New Roman" w:hAnsi="Times New Roman" w:cs="Times New Roman"/>
          <w:color w:val="000000"/>
          <w:sz w:val="28"/>
          <w:szCs w:val="28"/>
        </w:rPr>
        <w:t xml:space="preserve">Обозначение элементов на трассе: </w:t>
      </w:r>
    </w:p>
    <w:tbl>
      <w:tblPr>
        <w:tblStyle w:val="a7"/>
        <w:tblW w:w="956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8"/>
        <w:gridCol w:w="5448"/>
      </w:tblGrid>
      <w:tr w:rsidR="004C3C7B" w:rsidRPr="005B567F" w:rsidTr="006115C9">
        <w:trPr>
          <w:trHeight w:val="563"/>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Красный</w:t>
            </w:r>
          </w:p>
          <w:p w:rsidR="004C3C7B" w:rsidRPr="005B567F" w:rsidRDefault="005B567F"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К</w:t>
            </w:r>
            <w:r w:rsidR="004C3C7B" w:rsidRPr="005B567F">
              <w:rPr>
                <w:rFonts w:ascii="Times New Roman" w:hAnsi="Times New Roman" w:cs="Times New Roman"/>
                <w:color w:val="000000"/>
                <w:sz w:val="28"/>
                <w:szCs w:val="28"/>
                <w:highlight w:val="white"/>
              </w:rPr>
              <w:t>онус</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Объехать слева (правый поворот)</w:t>
            </w:r>
          </w:p>
        </w:tc>
      </w:tr>
      <w:tr w:rsidR="004C3C7B" w:rsidRPr="005B567F" w:rsidTr="006115C9">
        <w:trPr>
          <w:trHeight w:val="554"/>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Синий конус</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Объехать справа (левый поворот)</w:t>
            </w:r>
          </w:p>
        </w:tc>
      </w:tr>
      <w:tr w:rsidR="004C3C7B" w:rsidRPr="005B567F" w:rsidTr="006115C9">
        <w:trPr>
          <w:trHeight w:val="560"/>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Красный конус с желтой полосой</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Правый поворот более чем на 270°</w:t>
            </w:r>
          </w:p>
        </w:tc>
      </w:tr>
      <w:tr w:rsidR="004C3C7B" w:rsidRPr="005B567F" w:rsidTr="006115C9">
        <w:trPr>
          <w:trHeight w:val="563"/>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Синий конус с желтой полосой</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Левый поворот более чем на 270°</w:t>
            </w:r>
          </w:p>
        </w:tc>
      </w:tr>
      <w:tr w:rsidR="004C3C7B" w:rsidRPr="005B567F" w:rsidTr="006115C9">
        <w:trPr>
          <w:trHeight w:val="571"/>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Желтый</w:t>
            </w:r>
          </w:p>
          <w:p w:rsidR="004C3C7B" w:rsidRPr="005B567F" w:rsidRDefault="005B567F"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К</w:t>
            </w:r>
            <w:r w:rsidR="004C3C7B" w:rsidRPr="005B567F">
              <w:rPr>
                <w:rFonts w:ascii="Times New Roman" w:hAnsi="Times New Roman" w:cs="Times New Roman"/>
                <w:color w:val="000000"/>
                <w:sz w:val="28"/>
                <w:szCs w:val="28"/>
                <w:highlight w:val="white"/>
              </w:rPr>
              <w:t>онус</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Для обозначения элементов не имеющих четко выраженной направленности право/лево</w:t>
            </w:r>
          </w:p>
        </w:tc>
      </w:tr>
      <w:tr w:rsidR="004C3C7B" w:rsidRPr="005B567F" w:rsidTr="006115C9">
        <w:trPr>
          <w:trHeight w:val="565"/>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Пара желтых конусов</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Проезд между конусами</w:t>
            </w:r>
          </w:p>
        </w:tc>
      </w:tr>
      <w:tr w:rsidR="004C3C7B" w:rsidRPr="005B567F" w:rsidTr="006115C9">
        <w:trPr>
          <w:trHeight w:val="557"/>
        </w:trPr>
        <w:tc>
          <w:tcPr>
            <w:tcW w:w="411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Пара желтых конусов с линией между ними</w:t>
            </w:r>
          </w:p>
        </w:tc>
        <w:tc>
          <w:tcPr>
            <w:tcW w:w="5448" w:type="dxa"/>
            <w:shd w:val="clear" w:color="auto" w:fill="FFFFFF"/>
            <w:vAlign w:val="center"/>
          </w:tcPr>
          <w:p w:rsidR="004C3C7B" w:rsidRPr="005B567F" w:rsidRDefault="004C3C7B" w:rsidP="005B567F">
            <w:pPr>
              <w:ind w:firstLine="567"/>
              <w:rPr>
                <w:rFonts w:ascii="Times New Roman" w:hAnsi="Times New Roman" w:cs="Times New Roman"/>
                <w:color w:val="000000"/>
                <w:sz w:val="28"/>
                <w:szCs w:val="28"/>
              </w:rPr>
            </w:pPr>
            <w:r w:rsidRPr="005B567F">
              <w:rPr>
                <w:rFonts w:ascii="Times New Roman" w:hAnsi="Times New Roman" w:cs="Times New Roman"/>
                <w:color w:val="000000"/>
                <w:sz w:val="28"/>
                <w:szCs w:val="28"/>
                <w:highlight w:val="white"/>
              </w:rPr>
              <w:t>Пересечь линию минимум одним колесом</w:t>
            </w:r>
          </w:p>
        </w:tc>
      </w:tr>
    </w:tbl>
    <w:p w:rsidR="004C3C7B" w:rsidRPr="005B567F" w:rsidRDefault="005B567F" w:rsidP="005B567F">
      <w:pPr>
        <w:ind w:firstLine="567"/>
        <w:jc w:val="both"/>
        <w:rPr>
          <w:rFonts w:ascii="Times New Roman" w:hAnsi="Times New Roman" w:cs="Times New Roman"/>
          <w:sz w:val="28"/>
          <w:szCs w:val="28"/>
        </w:rPr>
      </w:pPr>
      <w:bookmarkStart w:id="8" w:name="gjdgxs" w:colFirst="0" w:colLast="0"/>
      <w:bookmarkEnd w:id="8"/>
      <w:r>
        <w:rPr>
          <w:rFonts w:ascii="Times New Roman" w:hAnsi="Times New Roman" w:cs="Times New Roman"/>
          <w:sz w:val="28"/>
          <w:szCs w:val="28"/>
        </w:rPr>
        <w:t>7</w:t>
      </w:r>
      <w:r w:rsidR="004C3C7B" w:rsidRPr="005B567F">
        <w:rPr>
          <w:rFonts w:ascii="Times New Roman" w:hAnsi="Times New Roman" w:cs="Times New Roman"/>
          <w:sz w:val="28"/>
          <w:szCs w:val="28"/>
        </w:rPr>
        <w:t>.3. Изучение трассы.</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sz w:val="28"/>
          <w:szCs w:val="28"/>
        </w:rPr>
        <w:t xml:space="preserve">По окончании свободной тренировки, Организаторы готовят трассу, на которой будут проходить соревнования. В это же время проводится брифинг и жеребьевка. В результате жеребьевки определяются группы и очередность участия в соревнованиях. Участники получают листы бумаги со схемой движения по трассе. </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sz w:val="28"/>
          <w:szCs w:val="28"/>
        </w:rPr>
        <w:t>На изучение трассы участникам отводится 45 минут. Траектория движения изучается участниками непосредственно на трассе пешком. Выезд на трассу на мотоцикле и других транспортных средствах запрещен.</w:t>
      </w:r>
      <w:bookmarkStart w:id="9" w:name="30j0zll" w:colFirst="0" w:colLast="0"/>
      <w:bookmarkEnd w:id="9"/>
    </w:p>
    <w:p w:rsidR="004C3C7B" w:rsidRPr="005B567F" w:rsidRDefault="005B567F" w:rsidP="005B567F">
      <w:pPr>
        <w:ind w:firstLine="567"/>
        <w:rPr>
          <w:rFonts w:ascii="Times New Roman" w:hAnsi="Times New Roman" w:cs="Times New Roman"/>
          <w:sz w:val="28"/>
          <w:szCs w:val="28"/>
        </w:rPr>
      </w:pPr>
      <w:r>
        <w:rPr>
          <w:rFonts w:ascii="Times New Roman" w:hAnsi="Times New Roman" w:cs="Times New Roman"/>
          <w:sz w:val="28"/>
          <w:szCs w:val="28"/>
        </w:rPr>
        <w:t>7.</w:t>
      </w:r>
      <w:r w:rsidR="004C3C7B" w:rsidRPr="005B567F">
        <w:rPr>
          <w:rFonts w:ascii="Times New Roman" w:hAnsi="Times New Roman" w:cs="Times New Roman"/>
          <w:sz w:val="28"/>
          <w:szCs w:val="28"/>
        </w:rPr>
        <w:t>4. Соревновательные заезды.</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sz w:val="28"/>
          <w:szCs w:val="28"/>
        </w:rPr>
        <w:t xml:space="preserve">Соревновательные заезды осуществляются участниками поочередно. В предстартовой зоне может находиться только непосредственно участвующий в заездах спортсмен. Остальные участники находятся в специально отведенном для этого месте (Закрытый парк). Из Закрытого парка возможен доступ к </w:t>
      </w:r>
      <w:proofErr w:type="spellStart"/>
      <w:r w:rsidRPr="005B567F">
        <w:rPr>
          <w:rFonts w:ascii="Times New Roman" w:hAnsi="Times New Roman" w:cs="Times New Roman"/>
          <w:sz w:val="28"/>
          <w:szCs w:val="28"/>
        </w:rPr>
        <w:t>прогревочным</w:t>
      </w:r>
      <w:proofErr w:type="spellEnd"/>
      <w:r w:rsidRPr="005B567F">
        <w:rPr>
          <w:rFonts w:ascii="Times New Roman" w:hAnsi="Times New Roman" w:cs="Times New Roman"/>
          <w:sz w:val="28"/>
          <w:szCs w:val="28"/>
        </w:rPr>
        <w:t xml:space="preserve"> площадкам. </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sz w:val="28"/>
          <w:szCs w:val="28"/>
        </w:rPr>
        <w:t>Перемещение в Предстартовую зону из Закрытого парка осуществляется по приглашению судьи, в соответствии с результатами жеребьевки.</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sz w:val="28"/>
          <w:szCs w:val="28"/>
        </w:rPr>
        <w:t>Количество попыток прохождения трассы, будет определено во время Предстартового брифинга, и будет составлять две или три, в зависимости от числа участников.</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sz w:val="28"/>
          <w:szCs w:val="28"/>
        </w:rPr>
        <w:t>Время прохождения трассы будет фиксироваться при помощи телеметрии. Фиксация времени будет дублироваться судьями вручную. После прохождения трассы остановка в зоне финиша является обязательной.</w:t>
      </w:r>
    </w:p>
    <w:p w:rsidR="004C3C7B" w:rsidRPr="005B567F" w:rsidRDefault="005B567F" w:rsidP="005B567F">
      <w:pPr>
        <w:tabs>
          <w:tab w:val="left" w:pos="1560"/>
        </w:tabs>
        <w:ind w:right="20" w:firstLine="567"/>
        <w:jc w:val="both"/>
        <w:rPr>
          <w:rFonts w:ascii="Times New Roman" w:hAnsi="Times New Roman" w:cs="Times New Roman"/>
          <w:sz w:val="28"/>
          <w:szCs w:val="28"/>
        </w:rPr>
      </w:pPr>
      <w:r>
        <w:rPr>
          <w:rFonts w:ascii="Times New Roman" w:hAnsi="Times New Roman" w:cs="Times New Roman"/>
          <w:sz w:val="28"/>
          <w:szCs w:val="28"/>
        </w:rPr>
        <w:t>7</w:t>
      </w:r>
      <w:r w:rsidR="004C3C7B" w:rsidRPr="005B567F">
        <w:rPr>
          <w:rFonts w:ascii="Times New Roman" w:hAnsi="Times New Roman" w:cs="Times New Roman"/>
          <w:sz w:val="28"/>
          <w:szCs w:val="28"/>
        </w:rPr>
        <w:t xml:space="preserve">.5. Контроль за правильным прохождением трассы во время зачётных </w:t>
      </w:r>
      <w:r w:rsidR="004C3C7B" w:rsidRPr="005B567F">
        <w:rPr>
          <w:rFonts w:ascii="Times New Roman" w:hAnsi="Times New Roman" w:cs="Times New Roman"/>
          <w:sz w:val="28"/>
          <w:szCs w:val="28"/>
        </w:rPr>
        <w:lastRenderedPageBreak/>
        <w:t>заездов осуществляется Судейской коллегией. За ошибки во время прохождения трассы применяются штрафы (начисление штрафных секунд, незачёт заезда).</w:t>
      </w:r>
    </w:p>
    <w:p w:rsidR="004C3C7B" w:rsidRPr="005B567F" w:rsidRDefault="005B567F" w:rsidP="005B567F">
      <w:pPr>
        <w:ind w:firstLine="567"/>
        <w:jc w:val="both"/>
        <w:rPr>
          <w:rFonts w:ascii="Times New Roman" w:hAnsi="Times New Roman" w:cs="Times New Roman"/>
          <w:sz w:val="28"/>
          <w:szCs w:val="28"/>
        </w:rPr>
      </w:pPr>
      <w:r>
        <w:rPr>
          <w:rFonts w:ascii="Times New Roman" w:hAnsi="Times New Roman" w:cs="Times New Roman"/>
          <w:sz w:val="28"/>
          <w:szCs w:val="28"/>
        </w:rPr>
        <w:t>7.</w:t>
      </w:r>
      <w:r w:rsidR="004C3C7B" w:rsidRPr="005B567F">
        <w:rPr>
          <w:rFonts w:ascii="Times New Roman" w:hAnsi="Times New Roman" w:cs="Times New Roman"/>
          <w:sz w:val="28"/>
          <w:szCs w:val="28"/>
        </w:rPr>
        <w:t>6. Штраф в 1 (одну) секунду начисляется за:</w:t>
      </w:r>
    </w:p>
    <w:p w:rsidR="004C3C7B" w:rsidRPr="005B567F" w:rsidRDefault="004C3C7B" w:rsidP="005B567F">
      <w:pPr>
        <w:ind w:firstLine="567"/>
        <w:jc w:val="both"/>
        <w:rPr>
          <w:rFonts w:ascii="Times New Roman" w:hAnsi="Times New Roman" w:cs="Times New Roman"/>
          <w:sz w:val="28"/>
          <w:szCs w:val="28"/>
        </w:rPr>
      </w:pPr>
      <w:bookmarkStart w:id="10" w:name="_1fob9te" w:colFirst="0" w:colLast="0"/>
      <w:bookmarkEnd w:id="10"/>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фальстарт до 1,0 сек до зелёного сигнала светофора (при использовании светофора);</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задетый или сбитый конус, задетое ограждение;</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снятие ноги с подножки и однократное касание асфальта;</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наезд на линию в элементе трассы.</w:t>
      </w:r>
    </w:p>
    <w:p w:rsidR="004C3C7B" w:rsidRPr="005B567F" w:rsidRDefault="005B567F" w:rsidP="005B567F">
      <w:pPr>
        <w:ind w:firstLine="567"/>
        <w:jc w:val="both"/>
        <w:rPr>
          <w:rFonts w:ascii="Times New Roman" w:hAnsi="Times New Roman" w:cs="Times New Roman"/>
          <w:sz w:val="28"/>
          <w:szCs w:val="28"/>
        </w:rPr>
      </w:pPr>
      <w:r>
        <w:rPr>
          <w:rFonts w:ascii="Times New Roman" w:hAnsi="Times New Roman" w:cs="Times New Roman"/>
          <w:sz w:val="28"/>
          <w:szCs w:val="28"/>
        </w:rPr>
        <w:t>7</w:t>
      </w:r>
      <w:r w:rsidR="004C3C7B" w:rsidRPr="005B567F">
        <w:rPr>
          <w:rFonts w:ascii="Times New Roman" w:hAnsi="Times New Roman" w:cs="Times New Roman"/>
          <w:sz w:val="28"/>
          <w:szCs w:val="28"/>
        </w:rPr>
        <w:t>.7. Штраф в 3 (три) секунды начисляется за:</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поставленную ногу на асфальт и разворот вокруг неё (кроме случаев, когда это разрешено в регламенте соревнования);</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касание асфальта одновременно двумя ногами;</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двойное касание ногой по асфальту;</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умышленно сбитый конус с целью экономии времени прохождения элемента трассы;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не пересечение линии хотя бы одним колесом в элементе «зеркало» при совершении попытки его выполнить;</w:t>
      </w:r>
    </w:p>
    <w:p w:rsidR="004C3C7B" w:rsidRPr="005B567F" w:rsidRDefault="004C3C7B" w:rsidP="005B567F">
      <w:pPr>
        <w:ind w:firstLine="567"/>
        <w:jc w:val="both"/>
        <w:rPr>
          <w:rFonts w:ascii="Times New Roman" w:hAnsi="Times New Roman" w:cs="Times New Roman"/>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старт или остановку так, что мотоцикл оказался за границами стартовой или финишной зоны;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w:t>
      </w:r>
      <w:r w:rsidRPr="005B567F">
        <w:rPr>
          <w:rFonts w:ascii="Times New Roman" w:hAnsi="Times New Roman" w:cs="Times New Roman"/>
          <w:sz w:val="28"/>
          <w:szCs w:val="28"/>
        </w:rPr>
        <w:t xml:space="preserve">падение внутри финишной зоны так, что мотоцикл частично или полностью находится за границами финишной зоны (мотоцикл за границами финишной зоны – означает, что габарит мотоцикл пересекло границы зоны </w:t>
      </w:r>
      <w:r w:rsidRPr="005B567F">
        <w:rPr>
          <w:rFonts w:ascii="Times New Roman" w:hAnsi="Times New Roman" w:cs="Times New Roman"/>
          <w:color w:val="000000"/>
          <w:sz w:val="28"/>
          <w:szCs w:val="28"/>
        </w:rPr>
        <w:t>(воображаемые линии между конусами));</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остановка в финишной зоне без постановки хотя бы одной ноги на землю.</w:t>
      </w:r>
    </w:p>
    <w:p w:rsidR="004C3C7B" w:rsidRPr="005B567F" w:rsidRDefault="005B567F" w:rsidP="005B567F">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004C3C7B" w:rsidRPr="005B567F">
        <w:rPr>
          <w:rFonts w:ascii="Times New Roman" w:hAnsi="Times New Roman" w:cs="Times New Roman"/>
          <w:color w:val="000000"/>
          <w:sz w:val="28"/>
          <w:szCs w:val="28"/>
        </w:rPr>
        <w:t>.8. Незачет заезда присуждается за:</w:t>
      </w:r>
    </w:p>
    <w:p w:rsidR="004C3C7B" w:rsidRPr="005B567F" w:rsidRDefault="004C3C7B" w:rsidP="005B567F">
      <w:pPr>
        <w:pBdr>
          <w:top w:val="nil"/>
          <w:left w:val="nil"/>
          <w:bottom w:val="nil"/>
          <w:right w:val="nil"/>
          <w:between w:val="nil"/>
        </w:pBd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старт ранее 1,0 сек до зелёного сигнала светофора;</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пропуск элемента трассы (без возврата и повторного прохождения), в том числе проезд элемента «Зеркало» без совершения попытки его выполнить;</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выезд за пределы трассы;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проезд без остановки в финишной зоне;</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посторонняя помощь спортсмену во время заезда.</w:t>
      </w:r>
    </w:p>
    <w:p w:rsidR="004C3C7B" w:rsidRPr="005B567F" w:rsidRDefault="005B567F" w:rsidP="005B567F">
      <w:pPr>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004C3C7B" w:rsidRPr="005B567F">
        <w:rPr>
          <w:rFonts w:ascii="Times New Roman" w:hAnsi="Times New Roman" w:cs="Times New Roman"/>
          <w:color w:val="000000"/>
          <w:sz w:val="28"/>
          <w:szCs w:val="28"/>
        </w:rPr>
        <w:t>.9. Не начисляются штрафы и не ведет к незачету заезда:</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падения в пределах трассы;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xml:space="preserve">- сбитые или задетые конусы и ограждения во время падения (для </w:t>
      </w:r>
      <w:r w:rsidRPr="005B567F">
        <w:rPr>
          <w:rFonts w:ascii="Times New Roman" w:hAnsi="Times New Roman" w:cs="Times New Roman"/>
          <w:sz w:val="28"/>
          <w:szCs w:val="28"/>
        </w:rPr>
        <w:t xml:space="preserve">предотвращения падения спортсмен может отталкиваться от асфальта руками </w:t>
      </w:r>
      <w:r w:rsidRPr="005B567F">
        <w:rPr>
          <w:rFonts w:ascii="Times New Roman" w:hAnsi="Times New Roman" w:cs="Times New Roman"/>
          <w:color w:val="000000"/>
          <w:sz w:val="28"/>
          <w:szCs w:val="28"/>
        </w:rPr>
        <w:t xml:space="preserve">или ногами, сбивать или задевать конусы – такие действия штрафуются только в том случае, если </w:t>
      </w:r>
      <w:r w:rsidRPr="005B567F">
        <w:rPr>
          <w:rFonts w:ascii="Times New Roman" w:hAnsi="Times New Roman" w:cs="Times New Roman"/>
          <w:sz w:val="28"/>
          <w:szCs w:val="28"/>
        </w:rPr>
        <w:t xml:space="preserve">спортсмену </w:t>
      </w:r>
      <w:r w:rsidRPr="005B567F">
        <w:rPr>
          <w:rFonts w:ascii="Times New Roman" w:hAnsi="Times New Roman" w:cs="Times New Roman"/>
          <w:color w:val="000000"/>
          <w:sz w:val="28"/>
          <w:szCs w:val="28"/>
        </w:rPr>
        <w:t>удалось избежать падения и продолжить движение по трассе);</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касания поверхности трассы любыми элементами мотоцикл;</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падение внутри финишной зоны так, что спортсмен и мотоцикл, полностью находятся внутри финишной зоны;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t>- падение внутри финишной зоны так, что спортсмен за пределами финишной зоны, а мотоцикл полностью находятся внутри финишной зоны;</w:t>
      </w:r>
    </w:p>
    <w:p w:rsidR="004C3C7B" w:rsidRPr="005B567F" w:rsidRDefault="004C3C7B" w:rsidP="005B567F">
      <w:pPr>
        <w:ind w:firstLine="567"/>
        <w:jc w:val="both"/>
        <w:rPr>
          <w:rFonts w:ascii="Times New Roman" w:hAnsi="Times New Roman" w:cs="Times New Roman"/>
          <w:color w:val="000000"/>
          <w:sz w:val="28"/>
          <w:szCs w:val="28"/>
        </w:rPr>
      </w:pPr>
      <w:r w:rsidRPr="005B567F">
        <w:rPr>
          <w:rFonts w:ascii="Times New Roman" w:hAnsi="Times New Roman" w:cs="Times New Roman"/>
          <w:color w:val="000000"/>
          <w:sz w:val="28"/>
          <w:szCs w:val="28"/>
        </w:rPr>
        <w:lastRenderedPageBreak/>
        <w:t>- ошибку в маршруте, а затем возврат к пропущенному элементу трассы, на котором была допущена ошибка (не более 1 (одного) раза).</w:t>
      </w:r>
    </w:p>
    <w:p w:rsidR="00D977C2" w:rsidRPr="005B567F" w:rsidRDefault="00D977C2" w:rsidP="005B567F">
      <w:pPr>
        <w:tabs>
          <w:tab w:val="left" w:pos="1211"/>
        </w:tabs>
        <w:ind w:left="567"/>
        <w:jc w:val="both"/>
        <w:rPr>
          <w:rFonts w:ascii="Times New Roman" w:hAnsi="Times New Roman" w:cs="Times New Roman"/>
          <w:sz w:val="28"/>
          <w:szCs w:val="28"/>
        </w:rPr>
      </w:pPr>
    </w:p>
    <w:p w:rsidR="00D977C2" w:rsidRPr="005B567F" w:rsidRDefault="00D977C2" w:rsidP="005B567F">
      <w:pPr>
        <w:ind w:firstLine="567"/>
        <w:jc w:val="both"/>
        <w:rPr>
          <w:rFonts w:ascii="Times New Roman" w:eastAsia="Times New Roman" w:hAnsi="Times New Roman" w:cs="Times New Roman"/>
          <w:sz w:val="28"/>
          <w:szCs w:val="28"/>
        </w:rPr>
      </w:pPr>
    </w:p>
    <w:p w:rsidR="00D977C2" w:rsidRPr="005B567F" w:rsidRDefault="005B567F" w:rsidP="005B567F">
      <w:pPr>
        <w:ind w:firstLine="56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8</w:t>
      </w:r>
      <w:r w:rsidR="0090540C" w:rsidRPr="005B567F">
        <w:rPr>
          <w:rFonts w:ascii="Times New Roman" w:eastAsia="Times New Roman" w:hAnsi="Times New Roman" w:cs="Times New Roman"/>
          <w:b/>
          <w:sz w:val="28"/>
          <w:szCs w:val="28"/>
        </w:rPr>
        <w:t>.</w:t>
      </w:r>
      <w:r w:rsidR="0090540C" w:rsidRPr="005B567F">
        <w:rPr>
          <w:rFonts w:ascii="Times New Roman" w:eastAsia="Times New Roman" w:hAnsi="Times New Roman" w:cs="Times New Roman"/>
          <w:sz w:val="28"/>
          <w:szCs w:val="28"/>
        </w:rPr>
        <w:t> </w:t>
      </w:r>
      <w:r w:rsidR="0090540C" w:rsidRPr="005B567F">
        <w:rPr>
          <w:rFonts w:ascii="Times New Roman" w:eastAsia="Times New Roman" w:hAnsi="Times New Roman" w:cs="Times New Roman"/>
          <w:b/>
          <w:sz w:val="28"/>
          <w:szCs w:val="28"/>
        </w:rPr>
        <w:t>Судейство</w:t>
      </w:r>
    </w:p>
    <w:p w:rsidR="00D977C2" w:rsidRPr="005B567F" w:rsidRDefault="005B567F" w:rsidP="005B567F">
      <w:pP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90540C" w:rsidRPr="005B567F">
        <w:rPr>
          <w:rFonts w:ascii="Times New Roman" w:eastAsia="Times New Roman" w:hAnsi="Times New Roman" w:cs="Times New Roman"/>
          <w:sz w:val="28"/>
          <w:szCs w:val="28"/>
        </w:rPr>
        <w:t xml:space="preserve">.1. Судейство соревнований осуществляет судейская коллегия из 6 –10 судей </w:t>
      </w:r>
      <w:r w:rsidR="0090540C" w:rsidRPr="005B567F">
        <w:rPr>
          <w:rFonts w:ascii="Times New Roman" w:eastAsia="Times New Roman" w:hAnsi="Times New Roman" w:cs="Times New Roman"/>
          <w:i/>
          <w:sz w:val="28"/>
          <w:szCs w:val="28"/>
        </w:rPr>
        <w:t>(в зависимости от масштабов проведения соревнования)</w:t>
      </w:r>
      <w:r w:rsidR="0090540C" w:rsidRPr="005B567F">
        <w:rPr>
          <w:rFonts w:ascii="Times New Roman" w:eastAsia="Times New Roman" w:hAnsi="Times New Roman" w:cs="Times New Roman"/>
          <w:sz w:val="28"/>
          <w:szCs w:val="28"/>
        </w:rPr>
        <w:t>. Судейская коллегия формируется из судей ОО «БФМВС», приглашенных судей из других спортивных организаций и клубов.</w:t>
      </w:r>
    </w:p>
    <w:p w:rsidR="00D977C2" w:rsidRPr="005B567F" w:rsidRDefault="005B567F" w:rsidP="005B567F">
      <w:pP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90540C" w:rsidRPr="005B567F">
        <w:rPr>
          <w:rFonts w:ascii="Times New Roman" w:eastAsia="Times New Roman" w:hAnsi="Times New Roman" w:cs="Times New Roman"/>
          <w:sz w:val="28"/>
          <w:szCs w:val="28"/>
        </w:rPr>
        <w:t xml:space="preserve">.2. Судейская коллегия формируется Организаторами соревнований не позднее, чем за 3 (три) дня до их начала соревнований. Главный судья соревнований определяет состав мандатной комиссии, которая осуществляет регистрацию спортсменов в день соревнований, и обладает полномочиями решающего голоса при наличии паритета голосов в Судейской коллегии. </w:t>
      </w:r>
    </w:p>
    <w:p w:rsidR="00D977C2" w:rsidRPr="005B567F" w:rsidRDefault="005B567F" w:rsidP="005B567F">
      <w:pP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w:t>
      </w:r>
      <w:r w:rsidR="0090540C" w:rsidRPr="005B567F">
        <w:rPr>
          <w:rFonts w:ascii="Times New Roman" w:eastAsia="Times New Roman" w:hAnsi="Times New Roman" w:cs="Times New Roman"/>
          <w:sz w:val="28"/>
          <w:szCs w:val="28"/>
        </w:rPr>
        <w:t>.3. Судейская коллегия имеет право:</w:t>
      </w:r>
    </w:p>
    <w:p w:rsidR="00D977C2" w:rsidRPr="005B567F" w:rsidRDefault="0090540C" w:rsidP="005B567F">
      <w:pPr>
        <w:shd w:val="clear" w:color="auto" w:fill="FFFFFF"/>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принимать решения о допуске и отстранении участников от участия в соревнованиях;</w:t>
      </w:r>
    </w:p>
    <w:p w:rsidR="00D977C2" w:rsidRPr="005B567F" w:rsidRDefault="0090540C" w:rsidP="005B567F">
      <w:pPr>
        <w:tabs>
          <w:tab w:val="left" w:pos="1434"/>
        </w:tabs>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изменять порядок старта участников соревнований;</w:t>
      </w:r>
    </w:p>
    <w:p w:rsidR="00D977C2" w:rsidRPr="005B567F" w:rsidRDefault="0090540C" w:rsidP="005B567F">
      <w:pPr>
        <w:tabs>
          <w:tab w:val="left" w:pos="1434"/>
        </w:tabs>
        <w:ind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рассматривать протесты и другие заявления, поданные участниками в ходе соревнований;</w:t>
      </w:r>
    </w:p>
    <w:p w:rsidR="00D977C2" w:rsidRPr="005B567F" w:rsidRDefault="0090540C" w:rsidP="005B567F">
      <w:pPr>
        <w:tabs>
          <w:tab w:val="left" w:pos="1421"/>
        </w:tabs>
        <w:ind w:right="60" w:firstLine="567"/>
        <w:jc w:val="both"/>
        <w:rPr>
          <w:rFonts w:ascii="Times New Roman" w:eastAsia="Times New Roman" w:hAnsi="Times New Roman" w:cs="Times New Roman"/>
          <w:sz w:val="28"/>
          <w:szCs w:val="28"/>
        </w:rPr>
      </w:pPr>
      <w:r w:rsidRPr="005B567F">
        <w:rPr>
          <w:rFonts w:ascii="Times New Roman" w:eastAsia="Times New Roman" w:hAnsi="Times New Roman" w:cs="Times New Roman"/>
          <w:sz w:val="28"/>
          <w:szCs w:val="28"/>
        </w:rPr>
        <w:t>принимать решения по всем спортивным вопросам, возникающим в ходе соревнований, но не оговоренным регламентирующими документами.</w:t>
      </w:r>
    </w:p>
    <w:p w:rsidR="00D977C2" w:rsidRPr="005B567F" w:rsidRDefault="00D977C2" w:rsidP="005B567F">
      <w:pPr>
        <w:ind w:firstLine="567"/>
        <w:jc w:val="both"/>
        <w:rPr>
          <w:rFonts w:ascii="Times New Roman" w:eastAsia="Times New Roman" w:hAnsi="Times New Roman" w:cs="Times New Roman"/>
          <w:sz w:val="28"/>
          <w:szCs w:val="28"/>
        </w:rPr>
      </w:pPr>
    </w:p>
    <w:p w:rsidR="00D977C2" w:rsidRPr="005B567F" w:rsidRDefault="005B567F" w:rsidP="005B567F">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9</w:t>
      </w:r>
      <w:r w:rsidR="0090540C" w:rsidRPr="005B567F">
        <w:rPr>
          <w:rFonts w:ascii="Times New Roman" w:eastAsia="Times New Roman" w:hAnsi="Times New Roman" w:cs="Times New Roman"/>
          <w:b/>
          <w:sz w:val="28"/>
          <w:szCs w:val="28"/>
        </w:rPr>
        <w:t>.</w:t>
      </w:r>
      <w:r w:rsidR="0090540C" w:rsidRPr="005B567F">
        <w:rPr>
          <w:rFonts w:ascii="Times New Roman" w:eastAsia="Times New Roman" w:hAnsi="Times New Roman" w:cs="Times New Roman"/>
          <w:sz w:val="28"/>
          <w:szCs w:val="28"/>
        </w:rPr>
        <w:t> </w:t>
      </w:r>
      <w:r w:rsidR="0090540C" w:rsidRPr="005B567F">
        <w:rPr>
          <w:rFonts w:ascii="Times New Roman" w:eastAsia="Times New Roman" w:hAnsi="Times New Roman" w:cs="Times New Roman"/>
          <w:b/>
          <w:sz w:val="28"/>
          <w:szCs w:val="28"/>
        </w:rPr>
        <w:t>Порядок и сроки подачи заявок</w:t>
      </w:r>
    </w:p>
    <w:p w:rsidR="00D977C2" w:rsidRDefault="005B567F" w:rsidP="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9.1. </w:t>
      </w:r>
      <w:r w:rsidR="0090540C" w:rsidRPr="005B567F">
        <w:rPr>
          <w:rFonts w:ascii="Times New Roman" w:eastAsia="Times New Roman" w:hAnsi="Times New Roman" w:cs="Times New Roman"/>
          <w:sz w:val="28"/>
          <w:szCs w:val="28"/>
        </w:rPr>
        <w:t xml:space="preserve">Заявки </w:t>
      </w:r>
      <w:r>
        <w:rPr>
          <w:rFonts w:ascii="Times New Roman" w:eastAsia="Times New Roman" w:hAnsi="Times New Roman" w:cs="Times New Roman"/>
          <w:sz w:val="28"/>
          <w:szCs w:val="28"/>
        </w:rPr>
        <w:t xml:space="preserve">на участие в </w:t>
      </w:r>
      <w:r w:rsidR="00FF11B1">
        <w:rPr>
          <w:rFonts w:ascii="Times New Roman" w:eastAsia="Times New Roman" w:hAnsi="Times New Roman" w:cs="Times New Roman"/>
          <w:sz w:val="28"/>
          <w:szCs w:val="28"/>
          <w:lang w:val="en-US"/>
        </w:rPr>
        <w:t>PRO</w:t>
      </w:r>
      <w:r w:rsidR="00FF11B1" w:rsidRPr="00FF11B1">
        <w:rPr>
          <w:rFonts w:ascii="Times New Roman" w:eastAsia="Times New Roman" w:hAnsi="Times New Roman" w:cs="Times New Roman"/>
          <w:sz w:val="28"/>
          <w:szCs w:val="28"/>
        </w:rPr>
        <w:t xml:space="preserve"> </w:t>
      </w:r>
      <w:r w:rsidR="00FF11B1">
        <w:rPr>
          <w:rFonts w:ascii="Times New Roman" w:eastAsia="Times New Roman" w:hAnsi="Times New Roman" w:cs="Times New Roman"/>
          <w:sz w:val="28"/>
          <w:szCs w:val="28"/>
          <w:lang w:val="en-US"/>
        </w:rPr>
        <w:t>Camp</w:t>
      </w:r>
      <w:r w:rsidR="0090540C" w:rsidRPr="005B567F">
        <w:rPr>
          <w:rFonts w:ascii="Times New Roman" w:eastAsia="Times New Roman" w:hAnsi="Times New Roman" w:cs="Times New Roman"/>
          <w:sz w:val="28"/>
          <w:szCs w:val="28"/>
        </w:rPr>
        <w:t xml:space="preserve"> подаются посредством сети и</w:t>
      </w:r>
      <w:r w:rsidR="0090540C">
        <w:rPr>
          <w:rFonts w:ascii="Times New Roman" w:eastAsia="Times New Roman" w:hAnsi="Times New Roman" w:cs="Times New Roman"/>
          <w:sz w:val="28"/>
          <w:szCs w:val="28"/>
        </w:rPr>
        <w:t xml:space="preserve">нтернет на сайте </w:t>
      </w:r>
      <w:hyperlink r:id="rId9" w:history="1">
        <w:r w:rsidRPr="00557D9E">
          <w:rPr>
            <w:rStyle w:val="aa"/>
            <w:rFonts w:ascii="Times New Roman" w:eastAsia="Times New Roman" w:hAnsi="Times New Roman" w:cs="Times New Roman"/>
            <w:sz w:val="28"/>
            <w:szCs w:val="28"/>
          </w:rPr>
          <w:t>https://gymkhana-cup.ru</w:t>
        </w:r>
      </w:hyperlink>
      <w:r>
        <w:rPr>
          <w:rFonts w:ascii="Times New Roman" w:eastAsia="Times New Roman" w:hAnsi="Times New Roman" w:cs="Times New Roman"/>
          <w:sz w:val="28"/>
          <w:szCs w:val="28"/>
        </w:rPr>
        <w:t xml:space="preserve"> </w:t>
      </w:r>
      <w:r w:rsidR="00C56D41">
        <w:rPr>
          <w:rFonts w:ascii="Times New Roman" w:eastAsia="Times New Roman" w:hAnsi="Times New Roman" w:cs="Times New Roman"/>
          <w:b/>
          <w:sz w:val="28"/>
          <w:szCs w:val="28"/>
        </w:rPr>
        <w:t>до 21:00 20 июля</w:t>
      </w:r>
      <w:r w:rsidR="0090540C">
        <w:rPr>
          <w:rFonts w:ascii="Times New Roman" w:eastAsia="Times New Roman" w:hAnsi="Times New Roman" w:cs="Times New Roman"/>
          <w:b/>
          <w:sz w:val="28"/>
          <w:szCs w:val="28"/>
        </w:rPr>
        <w:t xml:space="preserve"> 2022 г.</w:t>
      </w:r>
      <w:r w:rsidR="0090540C">
        <w:rPr>
          <w:rFonts w:ascii="Times New Roman" w:eastAsia="Times New Roman" w:hAnsi="Times New Roman" w:cs="Times New Roman"/>
          <w:sz w:val="28"/>
          <w:szCs w:val="28"/>
        </w:rPr>
        <w:t xml:space="preserve"> Участники, не успевшие подать заявку до установленного времени, к соревнованиям допускаются по решению Судейской коллегии в день проведения соревнований.</w:t>
      </w:r>
    </w:p>
    <w:p w:rsidR="0090540C" w:rsidRPr="00D95AE9" w:rsidRDefault="005B567F" w:rsidP="00D95AE9">
      <w:pP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sz w:val="28"/>
          <w:szCs w:val="28"/>
        </w:rPr>
        <w:t>9.2</w:t>
      </w:r>
      <w:r w:rsidR="004C3C7B" w:rsidRPr="004C3C7B">
        <w:rPr>
          <w:rFonts w:ascii="Times New Roman" w:eastAsia="Times New Roman" w:hAnsi="Times New Roman" w:cs="Times New Roman"/>
          <w:sz w:val="28"/>
          <w:szCs w:val="28"/>
        </w:rPr>
        <w:t xml:space="preserve">. Участники соревнований (только спортсмены) вносят заявочный </w:t>
      </w:r>
      <w:r>
        <w:rPr>
          <w:rFonts w:ascii="Times New Roman" w:eastAsia="Times New Roman" w:hAnsi="Times New Roman" w:cs="Times New Roman"/>
          <w:sz w:val="28"/>
          <w:szCs w:val="28"/>
        </w:rPr>
        <w:t xml:space="preserve">(стартовый) взнос </w:t>
      </w:r>
      <w:r w:rsidR="00D95AE9">
        <w:rPr>
          <w:rFonts w:ascii="Times New Roman" w:eastAsia="Times New Roman" w:hAnsi="Times New Roman" w:cs="Times New Roman"/>
          <w:color w:val="000000"/>
          <w:sz w:val="28"/>
          <w:szCs w:val="28"/>
        </w:rPr>
        <w:t>н</w:t>
      </w:r>
      <w:r w:rsidR="0090540C">
        <w:rPr>
          <w:rFonts w:ascii="Times New Roman" w:eastAsia="Times New Roman" w:hAnsi="Times New Roman" w:cs="Times New Roman"/>
          <w:color w:val="000000"/>
          <w:sz w:val="28"/>
          <w:szCs w:val="28"/>
        </w:rPr>
        <w:t>аличными денежными средствами на месте в день проведения Соревнований.</w:t>
      </w:r>
    </w:p>
    <w:p w:rsidR="004C3C7B" w:rsidRDefault="004C3C7B" w:rsidP="005B567F">
      <w:pPr>
        <w:ind w:firstLine="567"/>
        <w:jc w:val="both"/>
        <w:rPr>
          <w:rFonts w:ascii="Times New Roman" w:eastAsia="Times New Roman" w:hAnsi="Times New Roman" w:cs="Times New Roman"/>
          <w:sz w:val="28"/>
          <w:szCs w:val="28"/>
        </w:rPr>
      </w:pPr>
    </w:p>
    <w:p w:rsidR="00D977C2" w:rsidRDefault="00D977C2" w:rsidP="005B567F">
      <w:pPr>
        <w:ind w:firstLine="567"/>
        <w:jc w:val="both"/>
        <w:rPr>
          <w:rFonts w:ascii="Times New Roman" w:eastAsia="Times New Roman" w:hAnsi="Times New Roman" w:cs="Times New Roman"/>
          <w:sz w:val="28"/>
          <w:szCs w:val="28"/>
        </w:rPr>
      </w:pPr>
    </w:p>
    <w:p w:rsidR="00D977C2" w:rsidRDefault="005B567F" w:rsidP="005B567F">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10</w:t>
      </w:r>
      <w:r w:rsidR="0090540C">
        <w:rPr>
          <w:rFonts w:ascii="Times New Roman" w:eastAsia="Times New Roman" w:hAnsi="Times New Roman" w:cs="Times New Roman"/>
          <w:b/>
          <w:sz w:val="28"/>
          <w:szCs w:val="28"/>
        </w:rPr>
        <w:t>.</w:t>
      </w:r>
      <w:r w:rsidR="0090540C">
        <w:rPr>
          <w:rFonts w:ascii="Times New Roman" w:eastAsia="Times New Roman" w:hAnsi="Times New Roman" w:cs="Times New Roman"/>
          <w:sz w:val="28"/>
          <w:szCs w:val="28"/>
        </w:rPr>
        <w:t> </w:t>
      </w:r>
      <w:r w:rsidR="004C3C7B">
        <w:rPr>
          <w:rFonts w:ascii="Times New Roman" w:eastAsia="Times New Roman" w:hAnsi="Times New Roman" w:cs="Times New Roman"/>
          <w:b/>
          <w:sz w:val="28"/>
          <w:szCs w:val="28"/>
        </w:rPr>
        <w:t>Предварительная программа</w:t>
      </w:r>
      <w:r w:rsidR="0090540C">
        <w:rPr>
          <w:rFonts w:ascii="Times New Roman" w:eastAsia="Times New Roman" w:hAnsi="Times New Roman" w:cs="Times New Roman"/>
          <w:b/>
          <w:sz w:val="28"/>
          <w:szCs w:val="28"/>
        </w:rPr>
        <w:t xml:space="preserve"> соревнований</w:t>
      </w:r>
    </w:p>
    <w:p w:rsidR="00D343BA" w:rsidRDefault="00D343BA" w:rsidP="005B567F">
      <w:pPr>
        <w:ind w:firstLine="567"/>
        <w:jc w:val="both"/>
        <w:rPr>
          <w:rFonts w:ascii="Times New Roman" w:eastAsia="Times New Roman" w:hAnsi="Times New Roman" w:cs="Times New Roman"/>
          <w:b/>
          <w:sz w:val="28"/>
          <w:szCs w:val="28"/>
        </w:rPr>
      </w:pPr>
    </w:p>
    <w:p w:rsidR="00D977C2" w:rsidRDefault="00CF42AF" w:rsidP="005B567F">
      <w:pPr>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Пятница, 21 июля</w:t>
      </w:r>
      <w:r w:rsidR="005B567F">
        <w:rPr>
          <w:rFonts w:ascii="Times New Roman" w:eastAsia="Times New Roman" w:hAnsi="Times New Roman" w:cs="Times New Roman"/>
          <w:b/>
          <w:sz w:val="28"/>
          <w:szCs w:val="28"/>
        </w:rPr>
        <w:t xml:space="preserve"> 2023</w:t>
      </w:r>
      <w:r w:rsidR="0090540C">
        <w:rPr>
          <w:rFonts w:ascii="Times New Roman" w:eastAsia="Times New Roman" w:hAnsi="Times New Roman" w:cs="Times New Roman"/>
          <w:b/>
          <w:sz w:val="28"/>
          <w:szCs w:val="28"/>
        </w:rPr>
        <w:t xml:space="preserve"> года:</w:t>
      </w:r>
    </w:p>
    <w:p w:rsidR="00D977C2" w:rsidRDefault="00CF42AF" w:rsidP="005B567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09:20 – 10:0</w:t>
      </w:r>
      <w:r w:rsidR="0090540C">
        <w:rPr>
          <w:rFonts w:ascii="Times New Roman" w:eastAsia="Times New Roman" w:hAnsi="Times New Roman" w:cs="Times New Roman"/>
          <w:sz w:val="28"/>
          <w:szCs w:val="28"/>
        </w:rPr>
        <w:t>0</w:t>
      </w:r>
      <w:r w:rsidR="0090540C">
        <w:rPr>
          <w:rFonts w:ascii="Times New Roman" w:eastAsia="Times New Roman" w:hAnsi="Times New Roman" w:cs="Times New Roman"/>
          <w:sz w:val="28"/>
          <w:szCs w:val="28"/>
        </w:rPr>
        <w:tab/>
      </w:r>
      <w:r>
        <w:rPr>
          <w:rFonts w:ascii="Times New Roman" w:eastAsia="Times New Roman" w:hAnsi="Times New Roman" w:cs="Times New Roman"/>
          <w:sz w:val="28"/>
          <w:szCs w:val="28"/>
        </w:rPr>
        <w:t>Сбор спортсменов, регистрация</w:t>
      </w:r>
      <w:r w:rsidR="0090540C">
        <w:rPr>
          <w:rFonts w:ascii="Times New Roman" w:eastAsia="Times New Roman" w:hAnsi="Times New Roman" w:cs="Times New Roman"/>
          <w:sz w:val="28"/>
          <w:szCs w:val="28"/>
        </w:rPr>
        <w:t>.</w:t>
      </w:r>
    </w:p>
    <w:p w:rsidR="00CF42AF" w:rsidRDefault="00CF42AF" w:rsidP="00CF42A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10:00 </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10:15</w:t>
      </w:r>
      <w:r>
        <w:rPr>
          <w:rFonts w:ascii="Times New Roman" w:eastAsia="Times New Roman" w:hAnsi="Times New Roman" w:cs="Times New Roman"/>
          <w:sz w:val="28"/>
          <w:szCs w:val="28"/>
        </w:rPr>
        <w:tab/>
        <w:t>Брифинг.</w:t>
      </w:r>
    </w:p>
    <w:p w:rsidR="00D977C2" w:rsidRDefault="00CF42AF" w:rsidP="005B567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10:15 – 13</w:t>
      </w:r>
      <w:r w:rsidR="0090540C">
        <w:rPr>
          <w:rFonts w:ascii="Times New Roman" w:eastAsia="Times New Roman" w:hAnsi="Times New Roman" w:cs="Times New Roman"/>
          <w:sz w:val="28"/>
          <w:szCs w:val="28"/>
        </w:rPr>
        <w:t>:00</w:t>
      </w:r>
      <w:r w:rsidR="0090540C">
        <w:rPr>
          <w:rFonts w:ascii="Times New Roman" w:eastAsia="Times New Roman" w:hAnsi="Times New Roman" w:cs="Times New Roman"/>
          <w:sz w:val="28"/>
          <w:szCs w:val="28"/>
        </w:rPr>
        <w:tab/>
      </w:r>
      <w:r>
        <w:rPr>
          <w:rFonts w:ascii="Times New Roman" w:eastAsia="Times New Roman" w:hAnsi="Times New Roman" w:cs="Times New Roman"/>
          <w:sz w:val="28"/>
          <w:szCs w:val="28"/>
        </w:rPr>
        <w:t>Тренировки</w:t>
      </w:r>
      <w:r w:rsidR="0090540C">
        <w:rPr>
          <w:rFonts w:ascii="Times New Roman" w:eastAsia="Times New Roman" w:hAnsi="Times New Roman" w:cs="Times New Roman"/>
          <w:sz w:val="28"/>
          <w:szCs w:val="28"/>
        </w:rPr>
        <w:t>.</w:t>
      </w:r>
    </w:p>
    <w:p w:rsidR="00D977C2" w:rsidRDefault="00CF42AF" w:rsidP="005B567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13:00 – 14:00</w:t>
      </w:r>
      <w:r w:rsidR="0090540C">
        <w:rPr>
          <w:rFonts w:ascii="Times New Roman" w:eastAsia="Times New Roman" w:hAnsi="Times New Roman" w:cs="Times New Roman"/>
          <w:sz w:val="28"/>
          <w:szCs w:val="28"/>
        </w:rPr>
        <w:tab/>
      </w:r>
      <w:r>
        <w:rPr>
          <w:rFonts w:ascii="Times New Roman" w:eastAsia="Times New Roman" w:hAnsi="Times New Roman" w:cs="Times New Roman"/>
          <w:sz w:val="28"/>
          <w:szCs w:val="28"/>
        </w:rPr>
        <w:t>Обед</w:t>
      </w:r>
      <w:r w:rsidR="0090540C">
        <w:rPr>
          <w:rFonts w:ascii="Times New Roman" w:eastAsia="Times New Roman" w:hAnsi="Times New Roman" w:cs="Times New Roman"/>
          <w:sz w:val="28"/>
          <w:szCs w:val="28"/>
        </w:rPr>
        <w:t>.</w:t>
      </w:r>
    </w:p>
    <w:p w:rsidR="00D977C2" w:rsidRDefault="00CF42AF" w:rsidP="005B567F">
      <w:pPr>
        <w:tabs>
          <w:tab w:val="left" w:pos="2846"/>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14:00 – 16</w:t>
      </w:r>
      <w:r w:rsidR="0090540C">
        <w:rPr>
          <w:rFonts w:ascii="Times New Roman" w:eastAsia="Times New Roman" w:hAnsi="Times New Roman" w:cs="Times New Roman"/>
          <w:sz w:val="28"/>
          <w:szCs w:val="28"/>
        </w:rPr>
        <w:t>:00</w:t>
      </w:r>
      <w:r w:rsidR="0090540C">
        <w:rPr>
          <w:rFonts w:ascii="Times New Roman" w:eastAsia="Times New Roman" w:hAnsi="Times New Roman" w:cs="Times New Roman"/>
          <w:sz w:val="28"/>
          <w:szCs w:val="28"/>
        </w:rPr>
        <w:tab/>
      </w:r>
      <w:r>
        <w:rPr>
          <w:rFonts w:ascii="Times New Roman" w:eastAsia="Times New Roman" w:hAnsi="Times New Roman" w:cs="Times New Roman"/>
          <w:sz w:val="28"/>
          <w:szCs w:val="28"/>
        </w:rPr>
        <w:t>Тренировки</w:t>
      </w:r>
      <w:r w:rsidR="0090540C">
        <w:rPr>
          <w:rFonts w:ascii="Times New Roman" w:eastAsia="Times New Roman" w:hAnsi="Times New Roman" w:cs="Times New Roman"/>
          <w:sz w:val="28"/>
          <w:szCs w:val="28"/>
        </w:rPr>
        <w:t>.</w:t>
      </w:r>
    </w:p>
    <w:p w:rsidR="00D977C2" w:rsidRDefault="00CF42AF" w:rsidP="005B567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w:t>
      </w:r>
      <w:r w:rsidR="004C3C7B">
        <w:rPr>
          <w:rFonts w:ascii="Times New Roman" w:eastAsia="Times New Roman" w:hAnsi="Times New Roman" w:cs="Times New Roman"/>
          <w:sz w:val="28"/>
          <w:szCs w:val="28"/>
        </w:rPr>
        <w:t>:00 – 18</w:t>
      </w:r>
      <w:r>
        <w:rPr>
          <w:rFonts w:ascii="Times New Roman" w:eastAsia="Times New Roman" w:hAnsi="Times New Roman" w:cs="Times New Roman"/>
          <w:sz w:val="28"/>
          <w:szCs w:val="28"/>
        </w:rPr>
        <w:t>:3</w:t>
      </w:r>
      <w:r w:rsidR="0090540C">
        <w:rPr>
          <w:rFonts w:ascii="Times New Roman" w:eastAsia="Times New Roman" w:hAnsi="Times New Roman" w:cs="Times New Roman"/>
          <w:sz w:val="28"/>
          <w:szCs w:val="28"/>
        </w:rPr>
        <w:t>0</w:t>
      </w:r>
      <w:r w:rsidR="0090540C">
        <w:rPr>
          <w:rFonts w:ascii="Times New Roman" w:eastAsia="Times New Roman" w:hAnsi="Times New Roman" w:cs="Times New Roman"/>
          <w:sz w:val="28"/>
          <w:szCs w:val="28"/>
        </w:rPr>
        <w:tab/>
      </w:r>
      <w:proofErr w:type="spellStart"/>
      <w:r>
        <w:rPr>
          <w:rFonts w:ascii="Times New Roman" w:eastAsia="Times New Roman" w:hAnsi="Times New Roman" w:cs="Times New Roman"/>
          <w:sz w:val="28"/>
          <w:szCs w:val="28"/>
        </w:rPr>
        <w:t>Мотородео</w:t>
      </w:r>
      <w:proofErr w:type="spellEnd"/>
      <w:r w:rsidR="0090540C">
        <w:rPr>
          <w:rFonts w:ascii="Times New Roman" w:eastAsia="Times New Roman" w:hAnsi="Times New Roman" w:cs="Times New Roman"/>
          <w:sz w:val="28"/>
          <w:szCs w:val="28"/>
        </w:rPr>
        <w:t>.</w:t>
      </w:r>
    </w:p>
    <w:p w:rsidR="00D977C2" w:rsidRDefault="00CF42AF" w:rsidP="00582EE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18:30 – 19:0</w:t>
      </w:r>
      <w:r w:rsidR="0090540C">
        <w:rPr>
          <w:rFonts w:ascii="Times New Roman" w:eastAsia="Times New Roman" w:hAnsi="Times New Roman" w:cs="Times New Roman"/>
          <w:sz w:val="28"/>
          <w:szCs w:val="28"/>
        </w:rPr>
        <w:t>0</w:t>
      </w:r>
      <w:r w:rsidR="0090540C">
        <w:rPr>
          <w:rFonts w:ascii="Times New Roman" w:eastAsia="Times New Roman" w:hAnsi="Times New Roman" w:cs="Times New Roman"/>
          <w:sz w:val="28"/>
          <w:szCs w:val="28"/>
        </w:rPr>
        <w:tab/>
        <w:t xml:space="preserve">Подведение итогов. </w:t>
      </w:r>
      <w:r w:rsidR="00582EEF">
        <w:rPr>
          <w:rFonts w:ascii="Times New Roman" w:eastAsia="Times New Roman" w:hAnsi="Times New Roman" w:cs="Times New Roman"/>
          <w:sz w:val="28"/>
          <w:szCs w:val="28"/>
        </w:rPr>
        <w:t>Награждение.</w:t>
      </w:r>
    </w:p>
    <w:p w:rsidR="00CF42AF" w:rsidRDefault="00CF42AF" w:rsidP="005B567F">
      <w:pPr>
        <w:ind w:firstLine="567"/>
        <w:jc w:val="both"/>
        <w:rPr>
          <w:rFonts w:ascii="Times New Roman" w:eastAsia="Times New Roman" w:hAnsi="Times New Roman" w:cs="Times New Roman"/>
          <w:sz w:val="28"/>
          <w:szCs w:val="28"/>
        </w:rPr>
      </w:pPr>
    </w:p>
    <w:p w:rsidR="00582EEF" w:rsidRDefault="00582EEF" w:rsidP="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Деление на пары для участия в </w:t>
      </w:r>
      <w:proofErr w:type="spellStart"/>
      <w:r>
        <w:rPr>
          <w:rFonts w:ascii="Times New Roman" w:eastAsia="Times New Roman" w:hAnsi="Times New Roman" w:cs="Times New Roman"/>
          <w:sz w:val="28"/>
          <w:szCs w:val="28"/>
        </w:rPr>
        <w:t>мотородео</w:t>
      </w:r>
      <w:proofErr w:type="spellEnd"/>
      <w:r>
        <w:rPr>
          <w:rFonts w:ascii="Times New Roman" w:eastAsia="Times New Roman" w:hAnsi="Times New Roman" w:cs="Times New Roman"/>
          <w:sz w:val="28"/>
          <w:szCs w:val="28"/>
        </w:rPr>
        <w:t xml:space="preserve"> будет осуществляться </w:t>
      </w:r>
      <w:proofErr w:type="spellStart"/>
      <w:r>
        <w:rPr>
          <w:rFonts w:ascii="Times New Roman" w:eastAsia="Times New Roman" w:hAnsi="Times New Roman" w:cs="Times New Roman"/>
          <w:sz w:val="28"/>
          <w:szCs w:val="28"/>
        </w:rPr>
        <w:t>рандомно</w:t>
      </w:r>
      <w:proofErr w:type="spellEnd"/>
      <w:r>
        <w:rPr>
          <w:rFonts w:ascii="Times New Roman" w:eastAsia="Times New Roman" w:hAnsi="Times New Roman" w:cs="Times New Roman"/>
          <w:sz w:val="28"/>
          <w:szCs w:val="28"/>
        </w:rPr>
        <w:t xml:space="preserve">: спортсмены вытаскивают бумажки с номером пары, в которой они будут соревноваться. Если количество участников не позволяет сформировать пары, то в одну из пар добавляется третий участник (также </w:t>
      </w:r>
      <w:proofErr w:type="spellStart"/>
      <w:r>
        <w:rPr>
          <w:rFonts w:ascii="Times New Roman" w:eastAsia="Times New Roman" w:hAnsi="Times New Roman" w:cs="Times New Roman"/>
          <w:sz w:val="28"/>
          <w:szCs w:val="28"/>
        </w:rPr>
        <w:t>рандомно</w:t>
      </w:r>
      <w:proofErr w:type="spellEnd"/>
      <w:r>
        <w:rPr>
          <w:rFonts w:ascii="Times New Roman" w:eastAsia="Times New Roman" w:hAnsi="Times New Roman" w:cs="Times New Roman"/>
          <w:sz w:val="28"/>
          <w:szCs w:val="28"/>
        </w:rPr>
        <w:t xml:space="preserve">, с помощью бумажки с номером пары) и для этих трех участников определение </w:t>
      </w:r>
      <w:proofErr w:type="spellStart"/>
      <w:r>
        <w:rPr>
          <w:rFonts w:ascii="Times New Roman" w:eastAsia="Times New Roman" w:hAnsi="Times New Roman" w:cs="Times New Roman"/>
          <w:sz w:val="28"/>
          <w:szCs w:val="28"/>
        </w:rPr>
        <w:t>сопртсмена</w:t>
      </w:r>
      <w:proofErr w:type="spellEnd"/>
      <w:r>
        <w:rPr>
          <w:rFonts w:ascii="Times New Roman" w:eastAsia="Times New Roman" w:hAnsi="Times New Roman" w:cs="Times New Roman"/>
          <w:sz w:val="28"/>
          <w:szCs w:val="28"/>
        </w:rPr>
        <w:t>, который проходит в следующий тур, осуществляется по бальной системе: каждый проезжает с каждым и подсчитывается количество баллов. Спортсмен, набравший большее количество баллов, проходит в следующий тур.</w:t>
      </w:r>
    </w:p>
    <w:p w:rsidR="00582EEF" w:rsidRDefault="00582EEF" w:rsidP="005B567F">
      <w:pPr>
        <w:ind w:firstLine="567"/>
        <w:jc w:val="both"/>
        <w:rPr>
          <w:rFonts w:ascii="Times New Roman" w:eastAsia="Times New Roman" w:hAnsi="Times New Roman" w:cs="Times New Roman"/>
          <w:sz w:val="28"/>
          <w:szCs w:val="28"/>
        </w:rPr>
      </w:pPr>
    </w:p>
    <w:p w:rsidR="00CF42AF" w:rsidRDefault="00582EEF" w:rsidP="00CF42AF">
      <w:pPr>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Суббота, 22</w:t>
      </w:r>
      <w:r w:rsidR="00CF42AF">
        <w:rPr>
          <w:rFonts w:ascii="Times New Roman" w:eastAsia="Times New Roman" w:hAnsi="Times New Roman" w:cs="Times New Roman"/>
          <w:b/>
          <w:sz w:val="28"/>
          <w:szCs w:val="28"/>
        </w:rPr>
        <w:t xml:space="preserve"> июля 2023 года:</w:t>
      </w:r>
    </w:p>
    <w:p w:rsidR="00CF42AF" w:rsidRDefault="00722DEA" w:rsidP="00CF42A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w:t>
      </w:r>
      <w:r w:rsidR="00CF42AF">
        <w:rPr>
          <w:rFonts w:ascii="Times New Roman" w:eastAsia="Times New Roman" w:hAnsi="Times New Roman" w:cs="Times New Roman"/>
          <w:sz w:val="28"/>
          <w:szCs w:val="28"/>
        </w:rPr>
        <w:t>:00 – 10:30</w:t>
      </w:r>
      <w:r w:rsidR="00CF42AF">
        <w:rPr>
          <w:rFonts w:ascii="Times New Roman" w:eastAsia="Times New Roman" w:hAnsi="Times New Roman" w:cs="Times New Roman"/>
          <w:sz w:val="28"/>
          <w:szCs w:val="28"/>
        </w:rPr>
        <w:tab/>
      </w:r>
      <w:r>
        <w:rPr>
          <w:rFonts w:ascii="Times New Roman" w:eastAsia="Times New Roman" w:hAnsi="Times New Roman" w:cs="Times New Roman"/>
          <w:sz w:val="28"/>
          <w:szCs w:val="28"/>
        </w:rPr>
        <w:t>Сбор спортсменов, регистрация</w:t>
      </w:r>
      <w:r w:rsidR="00CF42AF">
        <w:rPr>
          <w:rFonts w:ascii="Times New Roman" w:eastAsia="Times New Roman" w:hAnsi="Times New Roman" w:cs="Times New Roman"/>
          <w:sz w:val="28"/>
          <w:szCs w:val="28"/>
        </w:rPr>
        <w:t>.</w:t>
      </w:r>
    </w:p>
    <w:p w:rsidR="00CF42AF" w:rsidRDefault="00722DEA" w:rsidP="00CF42A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10:30 – 11:3</w:t>
      </w:r>
      <w:r w:rsidR="00CF42AF">
        <w:rPr>
          <w:rFonts w:ascii="Times New Roman" w:eastAsia="Times New Roman" w:hAnsi="Times New Roman" w:cs="Times New Roman"/>
          <w:sz w:val="28"/>
          <w:szCs w:val="28"/>
        </w:rPr>
        <w:t>0</w:t>
      </w:r>
      <w:r w:rsidR="00CF42AF">
        <w:rPr>
          <w:rFonts w:ascii="Times New Roman" w:eastAsia="Times New Roman" w:hAnsi="Times New Roman" w:cs="Times New Roman"/>
          <w:sz w:val="28"/>
          <w:szCs w:val="28"/>
        </w:rPr>
        <w:tab/>
      </w:r>
      <w:r>
        <w:rPr>
          <w:rFonts w:ascii="Times New Roman" w:eastAsia="Times New Roman" w:hAnsi="Times New Roman" w:cs="Times New Roman"/>
          <w:sz w:val="28"/>
          <w:szCs w:val="28"/>
        </w:rPr>
        <w:t>Раскатка</w:t>
      </w:r>
      <w:r w:rsidR="00CF42AF">
        <w:rPr>
          <w:rFonts w:ascii="Times New Roman" w:eastAsia="Times New Roman" w:hAnsi="Times New Roman" w:cs="Times New Roman"/>
          <w:sz w:val="28"/>
          <w:szCs w:val="28"/>
        </w:rPr>
        <w:t>.</w:t>
      </w:r>
    </w:p>
    <w:p w:rsidR="00CF42AF" w:rsidRDefault="00722DEA" w:rsidP="00CF42A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11:30 – 11:40</w:t>
      </w:r>
      <w:r w:rsidR="00CF42AF">
        <w:rPr>
          <w:rFonts w:ascii="Times New Roman" w:eastAsia="Times New Roman" w:hAnsi="Times New Roman" w:cs="Times New Roman"/>
          <w:sz w:val="28"/>
          <w:szCs w:val="28"/>
        </w:rPr>
        <w:tab/>
      </w:r>
      <w:r>
        <w:rPr>
          <w:rFonts w:ascii="Times New Roman" w:eastAsia="Times New Roman" w:hAnsi="Times New Roman" w:cs="Times New Roman"/>
          <w:sz w:val="28"/>
          <w:szCs w:val="28"/>
        </w:rPr>
        <w:t>Брифинг</w:t>
      </w:r>
      <w:r w:rsidR="00CF42AF">
        <w:rPr>
          <w:rFonts w:ascii="Times New Roman" w:eastAsia="Times New Roman" w:hAnsi="Times New Roman" w:cs="Times New Roman"/>
          <w:sz w:val="28"/>
          <w:szCs w:val="28"/>
        </w:rPr>
        <w:t>.</w:t>
      </w:r>
    </w:p>
    <w:p w:rsidR="00CF42AF" w:rsidRDefault="00722DEA" w:rsidP="00CF42AF">
      <w:pPr>
        <w:tabs>
          <w:tab w:val="left" w:pos="2846"/>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11:40</w:t>
      </w:r>
      <w:r w:rsidR="00C037E0">
        <w:rPr>
          <w:rFonts w:ascii="Times New Roman" w:eastAsia="Times New Roman" w:hAnsi="Times New Roman" w:cs="Times New Roman"/>
          <w:sz w:val="28"/>
          <w:szCs w:val="28"/>
        </w:rPr>
        <w:t>– 12:30</w:t>
      </w:r>
      <w:r w:rsidR="00CF42AF">
        <w:rPr>
          <w:rFonts w:ascii="Times New Roman" w:eastAsia="Times New Roman" w:hAnsi="Times New Roman" w:cs="Times New Roman"/>
          <w:sz w:val="28"/>
          <w:szCs w:val="28"/>
        </w:rPr>
        <w:tab/>
      </w:r>
      <w:r>
        <w:rPr>
          <w:rFonts w:ascii="Times New Roman" w:eastAsia="Times New Roman" w:hAnsi="Times New Roman" w:cs="Times New Roman"/>
          <w:sz w:val="28"/>
          <w:szCs w:val="28"/>
        </w:rPr>
        <w:t>Изучение трассы</w:t>
      </w:r>
      <w:r w:rsidR="00CF42AF">
        <w:rPr>
          <w:rFonts w:ascii="Times New Roman" w:eastAsia="Times New Roman" w:hAnsi="Times New Roman" w:cs="Times New Roman"/>
          <w:sz w:val="28"/>
          <w:szCs w:val="28"/>
        </w:rPr>
        <w:t>.</w:t>
      </w:r>
    </w:p>
    <w:p w:rsidR="00CF42AF" w:rsidRDefault="00C037E0" w:rsidP="00CF42A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12:30 – 14</w:t>
      </w:r>
      <w:r w:rsidR="00CF42AF">
        <w:rPr>
          <w:rFonts w:ascii="Times New Roman" w:eastAsia="Times New Roman" w:hAnsi="Times New Roman" w:cs="Times New Roman"/>
          <w:sz w:val="28"/>
          <w:szCs w:val="28"/>
        </w:rPr>
        <w:t>:00</w:t>
      </w:r>
      <w:r w:rsidR="00CF42AF">
        <w:rPr>
          <w:rFonts w:ascii="Times New Roman" w:eastAsia="Times New Roman" w:hAnsi="Times New Roman" w:cs="Times New Roman"/>
          <w:sz w:val="28"/>
          <w:szCs w:val="28"/>
        </w:rPr>
        <w:tab/>
        <w:t>Проведение соревнований</w:t>
      </w:r>
      <w:r>
        <w:rPr>
          <w:rFonts w:ascii="Times New Roman" w:eastAsia="Times New Roman" w:hAnsi="Times New Roman" w:cs="Times New Roman"/>
          <w:sz w:val="28"/>
          <w:szCs w:val="28"/>
        </w:rPr>
        <w:t xml:space="preserve"> (пробный заезд + первый заезд)</w:t>
      </w:r>
      <w:r w:rsidR="00CF42AF">
        <w:rPr>
          <w:rFonts w:ascii="Times New Roman" w:eastAsia="Times New Roman" w:hAnsi="Times New Roman" w:cs="Times New Roman"/>
          <w:sz w:val="28"/>
          <w:szCs w:val="28"/>
        </w:rPr>
        <w:t>.</w:t>
      </w:r>
    </w:p>
    <w:p w:rsidR="00CF42AF" w:rsidRDefault="00C037E0" w:rsidP="00CF42AF">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14:00 – 15:0</w:t>
      </w:r>
      <w:r w:rsidR="00CF42AF">
        <w:rPr>
          <w:rFonts w:ascii="Times New Roman" w:eastAsia="Times New Roman" w:hAnsi="Times New Roman" w:cs="Times New Roman"/>
          <w:sz w:val="28"/>
          <w:szCs w:val="28"/>
        </w:rPr>
        <w:t>0</w:t>
      </w:r>
      <w:r w:rsidR="00CF42AF">
        <w:rPr>
          <w:rFonts w:ascii="Times New Roman" w:eastAsia="Times New Roman" w:hAnsi="Times New Roman" w:cs="Times New Roman"/>
          <w:sz w:val="28"/>
          <w:szCs w:val="28"/>
        </w:rPr>
        <w:tab/>
      </w:r>
      <w:r>
        <w:rPr>
          <w:rFonts w:ascii="Times New Roman" w:eastAsia="Times New Roman" w:hAnsi="Times New Roman" w:cs="Times New Roman"/>
          <w:sz w:val="28"/>
          <w:szCs w:val="28"/>
        </w:rPr>
        <w:t>Обед</w:t>
      </w:r>
      <w:r w:rsidR="00CF42AF">
        <w:rPr>
          <w:rFonts w:ascii="Times New Roman" w:eastAsia="Times New Roman" w:hAnsi="Times New Roman" w:cs="Times New Roman"/>
          <w:sz w:val="28"/>
          <w:szCs w:val="28"/>
        </w:rPr>
        <w:t>.</w:t>
      </w:r>
    </w:p>
    <w:p w:rsidR="00C037E0" w:rsidRDefault="00C037E0" w:rsidP="00C037E0">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15:30 – 17</w:t>
      </w:r>
      <w:r>
        <w:rPr>
          <w:rFonts w:ascii="Times New Roman" w:eastAsia="Times New Roman" w:hAnsi="Times New Roman" w:cs="Times New Roman"/>
          <w:sz w:val="28"/>
          <w:szCs w:val="28"/>
        </w:rPr>
        <w:t>:00</w:t>
      </w:r>
      <w:r>
        <w:rPr>
          <w:rFonts w:ascii="Times New Roman" w:eastAsia="Times New Roman" w:hAnsi="Times New Roman" w:cs="Times New Roman"/>
          <w:sz w:val="28"/>
          <w:szCs w:val="28"/>
        </w:rPr>
        <w:tab/>
        <w:t>Проведение соревнований</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(пробный заезд + </w:t>
      </w:r>
      <w:r>
        <w:rPr>
          <w:rFonts w:ascii="Times New Roman" w:eastAsia="Times New Roman" w:hAnsi="Times New Roman" w:cs="Times New Roman"/>
          <w:sz w:val="28"/>
          <w:szCs w:val="28"/>
        </w:rPr>
        <w:t>второй</w:t>
      </w:r>
      <w:r>
        <w:rPr>
          <w:rFonts w:ascii="Times New Roman" w:eastAsia="Times New Roman" w:hAnsi="Times New Roman" w:cs="Times New Roman"/>
          <w:sz w:val="28"/>
          <w:szCs w:val="28"/>
        </w:rPr>
        <w:t xml:space="preserve"> заезд).</w:t>
      </w:r>
    </w:p>
    <w:p w:rsidR="00C037E0" w:rsidRDefault="00C037E0" w:rsidP="00CF42AF">
      <w:pPr>
        <w:tabs>
          <w:tab w:val="left" w:pos="2851"/>
        </w:tabs>
        <w:ind w:firstLine="567"/>
        <w:jc w:val="both"/>
        <w:rPr>
          <w:rFonts w:ascii="Times New Roman" w:eastAsia="Times New Roman" w:hAnsi="Times New Roman" w:cs="Times New Roman"/>
          <w:sz w:val="28"/>
          <w:szCs w:val="28"/>
        </w:rPr>
      </w:pPr>
    </w:p>
    <w:p w:rsidR="00CF42AF" w:rsidRDefault="00C037E0" w:rsidP="00CF42A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17:00 – 17:3</w:t>
      </w:r>
      <w:r w:rsidR="00CF42AF">
        <w:rPr>
          <w:rFonts w:ascii="Times New Roman" w:eastAsia="Times New Roman" w:hAnsi="Times New Roman" w:cs="Times New Roman"/>
          <w:sz w:val="28"/>
          <w:szCs w:val="28"/>
        </w:rPr>
        <w:t>0</w:t>
      </w:r>
      <w:r w:rsidR="00CF42AF">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Подведение итогов. Награждение</w:t>
      </w:r>
      <w:r w:rsidR="00CF42AF">
        <w:rPr>
          <w:rFonts w:ascii="Times New Roman" w:eastAsia="Times New Roman" w:hAnsi="Times New Roman" w:cs="Times New Roman"/>
          <w:sz w:val="28"/>
          <w:szCs w:val="28"/>
        </w:rPr>
        <w:t>.</w:t>
      </w:r>
    </w:p>
    <w:p w:rsidR="00C037E0" w:rsidRDefault="00C037E0" w:rsidP="00C037E0">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17:30 </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19:00</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Обсуждение трассы, открытый диалог.</w:t>
      </w:r>
    </w:p>
    <w:p w:rsidR="00CF42AF" w:rsidRDefault="00CF42AF" w:rsidP="005B567F">
      <w:pPr>
        <w:ind w:firstLine="567"/>
        <w:jc w:val="both"/>
        <w:rPr>
          <w:rFonts w:ascii="Times New Roman" w:eastAsia="Times New Roman" w:hAnsi="Times New Roman" w:cs="Times New Roman"/>
          <w:sz w:val="28"/>
          <w:szCs w:val="28"/>
        </w:rPr>
      </w:pPr>
    </w:p>
    <w:p w:rsidR="00CF42AF" w:rsidRDefault="00CF42AF" w:rsidP="005B567F">
      <w:pPr>
        <w:ind w:firstLine="567"/>
        <w:jc w:val="both"/>
        <w:rPr>
          <w:rFonts w:ascii="Times New Roman" w:eastAsia="Times New Roman" w:hAnsi="Times New Roman" w:cs="Times New Roman"/>
          <w:sz w:val="28"/>
          <w:szCs w:val="28"/>
        </w:rPr>
      </w:pPr>
    </w:p>
    <w:p w:rsidR="00D343BA" w:rsidRDefault="00D343BA" w:rsidP="00D343BA">
      <w:pPr>
        <w:ind w:firstLine="56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Воскресенье, 23</w:t>
      </w:r>
      <w:r>
        <w:rPr>
          <w:rFonts w:ascii="Times New Roman" w:eastAsia="Times New Roman" w:hAnsi="Times New Roman" w:cs="Times New Roman"/>
          <w:b/>
          <w:sz w:val="28"/>
          <w:szCs w:val="28"/>
        </w:rPr>
        <w:t xml:space="preserve"> июля 2023 года:</w:t>
      </w:r>
    </w:p>
    <w:p w:rsidR="00D343BA" w:rsidRDefault="00D343BA" w:rsidP="00D343BA">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10:00 – 10:3</w:t>
      </w:r>
      <w:r>
        <w:rPr>
          <w:rFonts w:ascii="Times New Roman" w:eastAsia="Times New Roman" w:hAnsi="Times New Roman" w:cs="Times New Roman"/>
          <w:sz w:val="28"/>
          <w:szCs w:val="28"/>
        </w:rPr>
        <w:t>0</w:t>
      </w:r>
      <w:r>
        <w:rPr>
          <w:rFonts w:ascii="Times New Roman" w:eastAsia="Times New Roman" w:hAnsi="Times New Roman" w:cs="Times New Roman"/>
          <w:sz w:val="28"/>
          <w:szCs w:val="28"/>
        </w:rPr>
        <w:tab/>
        <w:t>Сбор спортсменов, регистрация.</w:t>
      </w:r>
    </w:p>
    <w:p w:rsidR="00D343BA" w:rsidRDefault="00D343BA" w:rsidP="00D343BA">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10:3</w:t>
      </w:r>
      <w:r>
        <w:rPr>
          <w:rFonts w:ascii="Times New Roman" w:eastAsia="Times New Roman" w:hAnsi="Times New Roman" w:cs="Times New Roman"/>
          <w:sz w:val="28"/>
          <w:szCs w:val="28"/>
        </w:rPr>
        <w:t>0 –</w:t>
      </w:r>
      <w:r>
        <w:rPr>
          <w:rFonts w:ascii="Times New Roman" w:eastAsia="Times New Roman" w:hAnsi="Times New Roman" w:cs="Times New Roman"/>
          <w:sz w:val="28"/>
          <w:szCs w:val="28"/>
        </w:rPr>
        <w:t xml:space="preserve"> 13:00</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Тренировки</w:t>
      </w:r>
      <w:r>
        <w:rPr>
          <w:rFonts w:ascii="Times New Roman" w:eastAsia="Times New Roman" w:hAnsi="Times New Roman" w:cs="Times New Roman"/>
          <w:sz w:val="28"/>
          <w:szCs w:val="28"/>
        </w:rPr>
        <w:t>.</w:t>
      </w:r>
    </w:p>
    <w:p w:rsidR="00D343BA" w:rsidRDefault="00D343BA" w:rsidP="00D343BA">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13:00 – 14:00</w:t>
      </w:r>
      <w:r>
        <w:rPr>
          <w:rFonts w:ascii="Times New Roman" w:eastAsia="Times New Roman" w:hAnsi="Times New Roman" w:cs="Times New Roman"/>
          <w:sz w:val="28"/>
          <w:szCs w:val="28"/>
        </w:rPr>
        <w:tab/>
        <w:t>Обед.</w:t>
      </w:r>
    </w:p>
    <w:p w:rsidR="00D343BA" w:rsidRDefault="00D343BA" w:rsidP="00D343BA">
      <w:pPr>
        <w:tabs>
          <w:tab w:val="left" w:pos="2846"/>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14:00 – 16:00</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Прохождение трассы на время (по 2 попытки)</w:t>
      </w:r>
    </w:p>
    <w:p w:rsidR="00D343BA" w:rsidRDefault="00D343BA" w:rsidP="00D343BA">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16:00 – 18:30</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Параллельные старты</w:t>
      </w:r>
      <w:r>
        <w:rPr>
          <w:rFonts w:ascii="Times New Roman" w:eastAsia="Times New Roman" w:hAnsi="Times New Roman" w:cs="Times New Roman"/>
          <w:sz w:val="28"/>
          <w:szCs w:val="28"/>
        </w:rPr>
        <w:t>.</w:t>
      </w:r>
    </w:p>
    <w:p w:rsidR="00D343BA" w:rsidRDefault="00D343BA" w:rsidP="00D343BA">
      <w:pPr>
        <w:tabs>
          <w:tab w:val="left" w:pos="2851"/>
        </w:tabs>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18:30 – 19:00</w:t>
      </w:r>
      <w:r>
        <w:rPr>
          <w:rFonts w:ascii="Times New Roman" w:eastAsia="Times New Roman" w:hAnsi="Times New Roman" w:cs="Times New Roman"/>
          <w:sz w:val="28"/>
          <w:szCs w:val="28"/>
        </w:rPr>
        <w:tab/>
        <w:t>Подведение итогов. Награждение.</w:t>
      </w:r>
    </w:p>
    <w:p w:rsidR="00D343BA" w:rsidRDefault="00D343BA" w:rsidP="00D343BA">
      <w:pPr>
        <w:ind w:firstLine="567"/>
        <w:jc w:val="both"/>
        <w:rPr>
          <w:rFonts w:ascii="Times New Roman" w:eastAsia="Times New Roman" w:hAnsi="Times New Roman" w:cs="Times New Roman"/>
          <w:sz w:val="28"/>
          <w:szCs w:val="28"/>
        </w:rPr>
      </w:pPr>
    </w:p>
    <w:p w:rsidR="00D343BA" w:rsidRDefault="00D343BA" w:rsidP="00D343BA">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Деление на пары для участия в </w:t>
      </w:r>
      <w:r>
        <w:rPr>
          <w:rFonts w:ascii="Times New Roman" w:eastAsia="Times New Roman" w:hAnsi="Times New Roman" w:cs="Times New Roman"/>
          <w:sz w:val="28"/>
          <w:szCs w:val="28"/>
        </w:rPr>
        <w:t>параллельных стартах</w:t>
      </w:r>
      <w:r>
        <w:rPr>
          <w:rFonts w:ascii="Times New Roman" w:eastAsia="Times New Roman" w:hAnsi="Times New Roman" w:cs="Times New Roman"/>
          <w:sz w:val="28"/>
          <w:szCs w:val="28"/>
        </w:rPr>
        <w:t xml:space="preserve"> будет осуществляться </w:t>
      </w:r>
      <w:r w:rsidR="009E282C">
        <w:rPr>
          <w:rFonts w:ascii="Times New Roman" w:eastAsia="Times New Roman" w:hAnsi="Times New Roman" w:cs="Times New Roman"/>
          <w:sz w:val="28"/>
          <w:szCs w:val="28"/>
        </w:rPr>
        <w:t>по классам для первого тура, а далее по стартовой сетке</w:t>
      </w:r>
      <w:r>
        <w:rPr>
          <w:rFonts w:ascii="Times New Roman" w:eastAsia="Times New Roman" w:hAnsi="Times New Roman" w:cs="Times New Roman"/>
          <w:sz w:val="28"/>
          <w:szCs w:val="28"/>
        </w:rPr>
        <w:t>.</w:t>
      </w:r>
    </w:p>
    <w:p w:rsidR="00CF42AF" w:rsidRDefault="00CF42AF" w:rsidP="005B567F">
      <w:pPr>
        <w:ind w:firstLine="567"/>
        <w:jc w:val="both"/>
        <w:rPr>
          <w:rFonts w:ascii="Times New Roman" w:eastAsia="Times New Roman" w:hAnsi="Times New Roman" w:cs="Times New Roman"/>
          <w:sz w:val="28"/>
          <w:szCs w:val="28"/>
        </w:rPr>
      </w:pPr>
    </w:p>
    <w:p w:rsidR="00D977C2" w:rsidRDefault="004C3C7B" w:rsidP="005B567F">
      <w:pPr>
        <w:ind w:firstLine="567"/>
        <w:jc w:val="both"/>
        <w:rPr>
          <w:rFonts w:ascii="Times New Roman" w:eastAsia="Times New Roman" w:hAnsi="Times New Roman" w:cs="Times New Roman"/>
          <w:sz w:val="28"/>
          <w:szCs w:val="28"/>
        </w:rPr>
      </w:pPr>
      <w:r w:rsidRPr="004C3C7B">
        <w:rPr>
          <w:rFonts w:ascii="Times New Roman" w:eastAsia="Times New Roman" w:hAnsi="Times New Roman" w:cs="Times New Roman"/>
          <w:sz w:val="28"/>
          <w:szCs w:val="28"/>
        </w:rPr>
        <w:t>По решению главной судейской коллегии программа соревнований может быть изменена</w:t>
      </w:r>
      <w:r w:rsidR="0090540C">
        <w:rPr>
          <w:rFonts w:ascii="Times New Roman" w:eastAsia="Times New Roman" w:hAnsi="Times New Roman" w:cs="Times New Roman"/>
          <w:sz w:val="28"/>
          <w:szCs w:val="28"/>
        </w:rPr>
        <w:t>.</w:t>
      </w:r>
    </w:p>
    <w:p w:rsidR="004C3C7B" w:rsidRDefault="004C3C7B" w:rsidP="005B567F">
      <w:pPr>
        <w:ind w:firstLine="567"/>
        <w:jc w:val="both"/>
        <w:rPr>
          <w:rFonts w:ascii="Times New Roman" w:eastAsia="Times New Roman" w:hAnsi="Times New Roman" w:cs="Times New Roman"/>
          <w:sz w:val="28"/>
          <w:szCs w:val="28"/>
        </w:rPr>
      </w:pPr>
    </w:p>
    <w:p w:rsidR="004C3C7B" w:rsidRDefault="004C3C7B" w:rsidP="005B567F">
      <w:pPr>
        <w:ind w:firstLine="567"/>
        <w:jc w:val="both"/>
        <w:rPr>
          <w:rFonts w:ascii="Times New Roman" w:eastAsia="Times New Roman" w:hAnsi="Times New Roman" w:cs="Times New Roman"/>
          <w:sz w:val="28"/>
          <w:szCs w:val="28"/>
        </w:rPr>
      </w:pPr>
    </w:p>
    <w:p w:rsidR="004C3C7B" w:rsidRPr="004C3C7B" w:rsidRDefault="00090241" w:rsidP="00090241">
      <w:pPr>
        <w:ind w:firstLine="567"/>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11.</w:t>
      </w:r>
      <w:r>
        <w:rPr>
          <w:rFonts w:ascii="Times New Roman" w:eastAsia="Times New Roman" w:hAnsi="Times New Roman" w:cs="Times New Roman"/>
          <w:sz w:val="28"/>
          <w:szCs w:val="28"/>
        </w:rPr>
        <w:t> </w:t>
      </w:r>
      <w:r>
        <w:rPr>
          <w:rFonts w:ascii="Times New Roman" w:eastAsia="Times New Roman" w:hAnsi="Times New Roman" w:cs="Times New Roman"/>
          <w:b/>
          <w:sz w:val="28"/>
          <w:szCs w:val="28"/>
        </w:rPr>
        <w:t>Обеспечение безопасности</w:t>
      </w:r>
    </w:p>
    <w:p w:rsidR="004C3C7B" w:rsidRDefault="00090241" w:rsidP="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sidR="004C3C7B" w:rsidRPr="004C3C7B">
        <w:rPr>
          <w:rFonts w:ascii="Times New Roman" w:eastAsia="Times New Roman" w:hAnsi="Times New Roman" w:cs="Times New Roman"/>
          <w:sz w:val="28"/>
          <w:szCs w:val="28"/>
        </w:rPr>
        <w:t xml:space="preserve">.1. Во время проведения соревнований все участники соревнований обязаны соблюдать правила проведения соревнований по мотоциклетному спорту. Организаторы соревнований не несут ответственности за нарушение правил безопасности участниками соревнований. Спортсмены несут личную </w:t>
      </w:r>
      <w:r w:rsidR="004C3C7B" w:rsidRPr="004C3C7B">
        <w:rPr>
          <w:rFonts w:ascii="Times New Roman" w:eastAsia="Times New Roman" w:hAnsi="Times New Roman" w:cs="Times New Roman"/>
          <w:sz w:val="28"/>
          <w:szCs w:val="28"/>
        </w:rPr>
        <w:lastRenderedPageBreak/>
        <w:t>ответственность за сохранность собственного имущества при проведении соревнования.</w:t>
      </w:r>
    </w:p>
    <w:p w:rsidR="00090241" w:rsidRPr="004C3C7B" w:rsidRDefault="00090241" w:rsidP="005B567F">
      <w:pPr>
        <w:ind w:firstLine="567"/>
        <w:jc w:val="both"/>
        <w:rPr>
          <w:rFonts w:ascii="Times New Roman" w:eastAsia="Times New Roman" w:hAnsi="Times New Roman" w:cs="Times New Roman"/>
          <w:sz w:val="28"/>
          <w:szCs w:val="28"/>
        </w:rPr>
      </w:pPr>
    </w:p>
    <w:p w:rsidR="004C3C7B" w:rsidRPr="004C3C7B" w:rsidRDefault="00090241" w:rsidP="00090241">
      <w:pPr>
        <w:pStyle w:val="pboth"/>
        <w:spacing w:before="0" w:after="0"/>
        <w:ind w:firstLine="567"/>
        <w:jc w:val="center"/>
        <w:rPr>
          <w:rStyle w:val="a9"/>
          <w:rFonts w:cs="Times New Roman"/>
          <w:b/>
          <w:i w:val="0"/>
          <w:color w:val="000000" w:themeColor="text1"/>
          <w:spacing w:val="-2"/>
          <w:sz w:val="28"/>
          <w:szCs w:val="28"/>
        </w:rPr>
      </w:pPr>
      <w:r>
        <w:rPr>
          <w:rStyle w:val="a9"/>
          <w:rFonts w:cs="Times New Roman"/>
          <w:b/>
          <w:i w:val="0"/>
          <w:color w:val="000000" w:themeColor="text1"/>
          <w:spacing w:val="-2"/>
          <w:sz w:val="28"/>
          <w:szCs w:val="28"/>
        </w:rPr>
        <w:t>12</w:t>
      </w:r>
      <w:r w:rsidR="004C3C7B" w:rsidRPr="004C3C7B">
        <w:rPr>
          <w:rStyle w:val="a9"/>
          <w:rFonts w:cs="Times New Roman"/>
          <w:b/>
          <w:i w:val="0"/>
          <w:color w:val="000000" w:themeColor="text1"/>
          <w:spacing w:val="-2"/>
          <w:sz w:val="28"/>
          <w:szCs w:val="28"/>
        </w:rPr>
        <w:t>. Оказание посторонней помощи спортсмену</w:t>
      </w:r>
    </w:p>
    <w:p w:rsidR="004C3C7B" w:rsidRPr="004C3C7B" w:rsidRDefault="00090241" w:rsidP="005B567F">
      <w:pPr>
        <w:pStyle w:val="pboth"/>
        <w:spacing w:before="0" w:after="0"/>
        <w:ind w:firstLine="567"/>
        <w:jc w:val="both"/>
        <w:rPr>
          <w:rStyle w:val="a9"/>
          <w:rFonts w:cs="Times New Roman"/>
          <w:i w:val="0"/>
          <w:color w:val="000000" w:themeColor="text1"/>
          <w:spacing w:val="-2"/>
          <w:sz w:val="28"/>
          <w:szCs w:val="28"/>
        </w:rPr>
      </w:pPr>
      <w:bookmarkStart w:id="11" w:name="bookmark94"/>
      <w:bookmarkEnd w:id="11"/>
      <w:r>
        <w:rPr>
          <w:rStyle w:val="a9"/>
          <w:rFonts w:cs="Times New Roman"/>
          <w:i w:val="0"/>
          <w:color w:val="000000" w:themeColor="text1"/>
          <w:spacing w:val="-2"/>
          <w:sz w:val="28"/>
          <w:szCs w:val="28"/>
        </w:rPr>
        <w:t>12</w:t>
      </w:r>
      <w:r w:rsidR="004C3C7B" w:rsidRPr="004C3C7B">
        <w:rPr>
          <w:rStyle w:val="a9"/>
          <w:rFonts w:cs="Times New Roman"/>
          <w:i w:val="0"/>
          <w:color w:val="000000" w:themeColor="text1"/>
          <w:spacing w:val="-2"/>
          <w:sz w:val="28"/>
          <w:szCs w:val="28"/>
        </w:rPr>
        <w:t>.1. К спортсмену, получившему какую-либо постороннюю помощь во время заезда без разрешения судей, применяется дисквалификация заезда.</w:t>
      </w:r>
      <w:bookmarkStart w:id="12" w:name="bookmark95"/>
      <w:bookmarkEnd w:id="12"/>
    </w:p>
    <w:p w:rsidR="004C3C7B" w:rsidRPr="004C3C7B" w:rsidRDefault="00090241" w:rsidP="005B567F">
      <w:pPr>
        <w:pStyle w:val="pboth"/>
        <w:spacing w:before="0" w:after="0"/>
        <w:ind w:firstLine="567"/>
        <w:jc w:val="both"/>
        <w:rPr>
          <w:rStyle w:val="a9"/>
          <w:rFonts w:cs="Times New Roman"/>
          <w:i w:val="0"/>
          <w:color w:val="000000" w:themeColor="text1"/>
          <w:spacing w:val="-2"/>
          <w:sz w:val="28"/>
          <w:szCs w:val="28"/>
        </w:rPr>
      </w:pPr>
      <w:r>
        <w:rPr>
          <w:rStyle w:val="a9"/>
          <w:rFonts w:cs="Times New Roman"/>
          <w:i w:val="0"/>
          <w:color w:val="000000" w:themeColor="text1"/>
          <w:spacing w:val="-2"/>
          <w:sz w:val="28"/>
          <w:szCs w:val="28"/>
        </w:rPr>
        <w:t>12</w:t>
      </w:r>
      <w:r w:rsidR="004C3C7B" w:rsidRPr="004C3C7B">
        <w:rPr>
          <w:rStyle w:val="a9"/>
          <w:rFonts w:cs="Times New Roman"/>
          <w:i w:val="0"/>
          <w:color w:val="000000" w:themeColor="text1"/>
          <w:spacing w:val="-2"/>
          <w:sz w:val="28"/>
          <w:szCs w:val="28"/>
        </w:rPr>
        <w:t>.2. Не считается посторонней помощью, помощь, оказываемая спортсмену спортивными судьями на дистанции в целях обеспечения безопасности других участников и зрителей (например, для освобождения трассы или вывода ТС из аварийного состояния).</w:t>
      </w:r>
      <w:bookmarkStart w:id="13" w:name="bookmark96"/>
      <w:bookmarkEnd w:id="13"/>
    </w:p>
    <w:p w:rsidR="004C3C7B" w:rsidRPr="004C3C7B" w:rsidRDefault="004C3C7B" w:rsidP="005B567F">
      <w:pPr>
        <w:ind w:firstLine="567"/>
        <w:jc w:val="both"/>
        <w:rPr>
          <w:rFonts w:ascii="Times New Roman" w:eastAsia="Times New Roman" w:hAnsi="Times New Roman" w:cs="Times New Roman"/>
          <w:sz w:val="28"/>
          <w:szCs w:val="28"/>
        </w:rPr>
      </w:pPr>
    </w:p>
    <w:p w:rsidR="00D977C2" w:rsidRPr="004C3C7B" w:rsidRDefault="00090241" w:rsidP="005B567F">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13</w:t>
      </w:r>
      <w:r w:rsidR="0090540C" w:rsidRPr="004C3C7B">
        <w:rPr>
          <w:rFonts w:ascii="Times New Roman" w:eastAsia="Times New Roman" w:hAnsi="Times New Roman" w:cs="Times New Roman"/>
          <w:b/>
          <w:sz w:val="28"/>
          <w:szCs w:val="28"/>
        </w:rPr>
        <w:t>.</w:t>
      </w:r>
      <w:r w:rsidR="0090540C" w:rsidRPr="004C3C7B">
        <w:rPr>
          <w:rFonts w:ascii="Times New Roman" w:eastAsia="Times New Roman" w:hAnsi="Times New Roman" w:cs="Times New Roman"/>
          <w:sz w:val="28"/>
          <w:szCs w:val="28"/>
        </w:rPr>
        <w:t> </w:t>
      </w:r>
      <w:r w:rsidR="0090540C" w:rsidRPr="004C3C7B">
        <w:rPr>
          <w:rFonts w:ascii="Times New Roman" w:eastAsia="Times New Roman" w:hAnsi="Times New Roman" w:cs="Times New Roman"/>
          <w:b/>
          <w:sz w:val="28"/>
          <w:szCs w:val="28"/>
        </w:rPr>
        <w:t>Определение результатов соревнований</w:t>
      </w:r>
    </w:p>
    <w:p w:rsidR="004C3C7B" w:rsidRPr="004C3C7B" w:rsidRDefault="00090241" w:rsidP="005B567F">
      <w:pPr>
        <w:pStyle w:val="pboth"/>
        <w:spacing w:before="0" w:after="0"/>
        <w:ind w:firstLine="567"/>
        <w:jc w:val="both"/>
        <w:rPr>
          <w:rStyle w:val="a9"/>
          <w:rFonts w:cs="Times New Roman"/>
          <w:i w:val="0"/>
          <w:color w:val="000000" w:themeColor="text1"/>
          <w:spacing w:val="-2"/>
          <w:sz w:val="28"/>
          <w:szCs w:val="28"/>
        </w:rPr>
      </w:pPr>
      <w:r>
        <w:rPr>
          <w:rStyle w:val="a9"/>
          <w:rFonts w:cs="Times New Roman"/>
          <w:i w:val="0"/>
          <w:color w:val="000000" w:themeColor="text1"/>
          <w:spacing w:val="-2"/>
          <w:sz w:val="28"/>
          <w:szCs w:val="28"/>
        </w:rPr>
        <w:t>1</w:t>
      </w:r>
      <w:r w:rsidR="004C3C7B" w:rsidRPr="004C3C7B">
        <w:rPr>
          <w:rStyle w:val="a9"/>
          <w:rFonts w:cs="Times New Roman"/>
          <w:i w:val="0"/>
          <w:color w:val="000000" w:themeColor="text1"/>
          <w:spacing w:val="-2"/>
          <w:sz w:val="28"/>
          <w:szCs w:val="28"/>
        </w:rPr>
        <w:t xml:space="preserve">3.1. Итоговый результат в каждом конкретном соревновании </w:t>
      </w:r>
      <w:r w:rsidR="004C3C7B" w:rsidRPr="004C3C7B">
        <w:rPr>
          <w:rStyle w:val="a9"/>
          <w:rFonts w:cs="Times New Roman"/>
          <w:i w:val="0"/>
          <w:color w:val="000000" w:themeColor="text1"/>
          <w:spacing w:val="-6"/>
          <w:sz w:val="28"/>
          <w:szCs w:val="28"/>
        </w:rPr>
        <w:t>определяется исходя из лучшего времени, затраченного на прохождение трассы за 2 (два) или 3 (три) заезда (определяется регламентом соревнований, но не менее 2 (двух) заездов) с учетом штрафного времени в каждом отдельном заезде, начисленного за ошибки, совершенные при прохождении элементов трассы.</w:t>
      </w:r>
    </w:p>
    <w:p w:rsidR="004C3C7B" w:rsidRPr="004C3C7B" w:rsidRDefault="00090241" w:rsidP="005B567F">
      <w:pPr>
        <w:pStyle w:val="pboth"/>
        <w:spacing w:before="0" w:after="0"/>
        <w:ind w:firstLine="567"/>
        <w:jc w:val="both"/>
        <w:rPr>
          <w:rStyle w:val="a9"/>
          <w:rFonts w:cs="Times New Roman"/>
          <w:i w:val="0"/>
          <w:color w:val="000000" w:themeColor="text1"/>
          <w:spacing w:val="-2"/>
          <w:sz w:val="28"/>
          <w:szCs w:val="28"/>
        </w:rPr>
      </w:pPr>
      <w:r>
        <w:rPr>
          <w:rStyle w:val="a9"/>
          <w:rFonts w:cs="Times New Roman"/>
          <w:i w:val="0"/>
          <w:color w:val="000000" w:themeColor="text1"/>
          <w:spacing w:val="-2"/>
          <w:sz w:val="28"/>
          <w:szCs w:val="28"/>
        </w:rPr>
        <w:t>1</w:t>
      </w:r>
      <w:r w:rsidR="004C3C7B" w:rsidRPr="004C3C7B">
        <w:rPr>
          <w:rStyle w:val="a9"/>
          <w:rFonts w:cs="Times New Roman"/>
          <w:i w:val="0"/>
          <w:color w:val="000000" w:themeColor="text1"/>
          <w:spacing w:val="-2"/>
          <w:sz w:val="28"/>
          <w:szCs w:val="28"/>
        </w:rPr>
        <w:t>3.2. Время, затраченное спортсменом на прохождение трассы, засчитывается в секундах и их долях. Результаты принимаются с округлением до тысячных долей секунды.</w:t>
      </w:r>
    </w:p>
    <w:p w:rsidR="004C3C7B" w:rsidRPr="004C3C7B" w:rsidRDefault="00090241" w:rsidP="005B567F">
      <w:pPr>
        <w:tabs>
          <w:tab w:val="left" w:pos="1560"/>
        </w:tabs>
        <w:ind w:firstLine="567"/>
        <w:jc w:val="both"/>
        <w:rPr>
          <w:rStyle w:val="a9"/>
          <w:rFonts w:ascii="Times New Roman" w:hAnsi="Times New Roman" w:cs="Times New Roman"/>
          <w:i w:val="0"/>
          <w:color w:val="000000" w:themeColor="text1"/>
          <w:spacing w:val="-2"/>
          <w:sz w:val="28"/>
          <w:szCs w:val="28"/>
        </w:rPr>
      </w:pPr>
      <w:r>
        <w:rPr>
          <w:rStyle w:val="a9"/>
          <w:rFonts w:ascii="Times New Roman" w:hAnsi="Times New Roman" w:cs="Times New Roman"/>
          <w:i w:val="0"/>
          <w:color w:val="000000" w:themeColor="text1"/>
          <w:spacing w:val="-2"/>
          <w:sz w:val="28"/>
          <w:szCs w:val="28"/>
        </w:rPr>
        <w:t>1</w:t>
      </w:r>
      <w:r w:rsidR="004C3C7B" w:rsidRPr="004C3C7B">
        <w:rPr>
          <w:rStyle w:val="a9"/>
          <w:rFonts w:ascii="Times New Roman" w:hAnsi="Times New Roman" w:cs="Times New Roman"/>
          <w:i w:val="0"/>
          <w:color w:val="000000" w:themeColor="text1"/>
          <w:spacing w:val="-2"/>
          <w:sz w:val="28"/>
          <w:szCs w:val="28"/>
        </w:rPr>
        <w:t>3.3. Определение личных результатов спортсменов:</w:t>
      </w:r>
    </w:p>
    <w:p w:rsidR="004C3C7B" w:rsidRPr="004C3C7B" w:rsidRDefault="00090241" w:rsidP="005B567F">
      <w:pPr>
        <w:tabs>
          <w:tab w:val="left" w:pos="1560"/>
        </w:tabs>
        <w:ind w:firstLine="567"/>
        <w:jc w:val="both"/>
        <w:rPr>
          <w:rStyle w:val="a9"/>
          <w:rFonts w:ascii="Times New Roman" w:hAnsi="Times New Roman" w:cs="Times New Roman"/>
          <w:i w:val="0"/>
          <w:color w:val="000000" w:themeColor="text1"/>
          <w:spacing w:val="-8"/>
          <w:sz w:val="28"/>
          <w:szCs w:val="28"/>
        </w:rPr>
      </w:pPr>
      <w:r>
        <w:rPr>
          <w:rStyle w:val="a9"/>
          <w:rFonts w:ascii="Times New Roman" w:hAnsi="Times New Roman" w:cs="Times New Roman"/>
          <w:i w:val="0"/>
          <w:color w:val="000000" w:themeColor="text1"/>
          <w:spacing w:val="-8"/>
          <w:sz w:val="28"/>
          <w:szCs w:val="28"/>
        </w:rPr>
        <w:t>1</w:t>
      </w:r>
      <w:r w:rsidR="004C3C7B" w:rsidRPr="004C3C7B">
        <w:rPr>
          <w:rStyle w:val="a9"/>
          <w:rFonts w:ascii="Times New Roman" w:hAnsi="Times New Roman" w:cs="Times New Roman"/>
          <w:i w:val="0"/>
          <w:color w:val="000000" w:themeColor="text1"/>
          <w:spacing w:val="-8"/>
          <w:sz w:val="28"/>
          <w:szCs w:val="28"/>
        </w:rPr>
        <w:t>3.3.1. результат спортсмена в каждом конкретном заезде определяется исходя из лучшего времени, затраченного на прохождение трассы с учетом штрафного времени, начисленного за ошибки при прохождении элементов трассы;</w:t>
      </w:r>
    </w:p>
    <w:p w:rsidR="004C3C7B" w:rsidRPr="004C3C7B" w:rsidRDefault="00090241" w:rsidP="005B567F">
      <w:pPr>
        <w:tabs>
          <w:tab w:val="left" w:pos="1560"/>
        </w:tabs>
        <w:ind w:firstLine="567"/>
        <w:jc w:val="both"/>
        <w:rPr>
          <w:rStyle w:val="a9"/>
          <w:rFonts w:ascii="Times New Roman" w:hAnsi="Times New Roman" w:cs="Times New Roman"/>
          <w:i w:val="0"/>
          <w:color w:val="000000" w:themeColor="text1"/>
          <w:spacing w:val="-2"/>
          <w:sz w:val="28"/>
          <w:szCs w:val="28"/>
        </w:rPr>
      </w:pPr>
      <w:r>
        <w:rPr>
          <w:rStyle w:val="a9"/>
          <w:rFonts w:ascii="Times New Roman" w:hAnsi="Times New Roman" w:cs="Times New Roman"/>
          <w:i w:val="0"/>
          <w:color w:val="000000" w:themeColor="text1"/>
          <w:spacing w:val="-2"/>
          <w:sz w:val="28"/>
          <w:szCs w:val="28"/>
        </w:rPr>
        <w:t>1</w:t>
      </w:r>
      <w:r w:rsidR="004C3C7B" w:rsidRPr="004C3C7B">
        <w:rPr>
          <w:rStyle w:val="a9"/>
          <w:rFonts w:ascii="Times New Roman" w:hAnsi="Times New Roman" w:cs="Times New Roman"/>
          <w:i w:val="0"/>
          <w:color w:val="000000" w:themeColor="text1"/>
          <w:spacing w:val="-2"/>
          <w:sz w:val="28"/>
          <w:szCs w:val="28"/>
        </w:rPr>
        <w:t>3.3.2. при равенстве результатов у нескольких спортсменов, преимущество получает тот, кто имеет меньше штрафных секунд. При равенстве и в этом случае спортсмены, претендующие на призовые места, осуществляют дополнительный заезд трассы. Дополнительный заезд служит только для распределения мест, а зачетным остается лучший результат. По дополнительному заезду составляется отдельный протокол.</w:t>
      </w:r>
    </w:p>
    <w:p w:rsidR="004C3C7B" w:rsidRPr="004C3C7B" w:rsidRDefault="00090241" w:rsidP="005B567F">
      <w:pPr>
        <w:tabs>
          <w:tab w:val="left" w:pos="1701"/>
        </w:tabs>
        <w:ind w:firstLine="567"/>
        <w:jc w:val="both"/>
        <w:rPr>
          <w:rStyle w:val="a9"/>
          <w:rFonts w:ascii="Times New Roman" w:hAnsi="Times New Roman" w:cs="Times New Roman"/>
          <w:i w:val="0"/>
          <w:color w:val="000000" w:themeColor="text1"/>
          <w:spacing w:val="-2"/>
          <w:sz w:val="28"/>
          <w:szCs w:val="28"/>
        </w:rPr>
      </w:pPr>
      <w:r>
        <w:rPr>
          <w:rStyle w:val="a9"/>
          <w:rFonts w:ascii="Times New Roman" w:hAnsi="Times New Roman" w:cs="Times New Roman"/>
          <w:i w:val="0"/>
          <w:color w:val="000000" w:themeColor="text1"/>
          <w:spacing w:val="-2"/>
          <w:sz w:val="28"/>
          <w:szCs w:val="28"/>
        </w:rPr>
        <w:t>1</w:t>
      </w:r>
      <w:r w:rsidR="00D95AE9">
        <w:rPr>
          <w:rStyle w:val="a9"/>
          <w:rFonts w:ascii="Times New Roman" w:hAnsi="Times New Roman" w:cs="Times New Roman"/>
          <w:i w:val="0"/>
          <w:color w:val="000000" w:themeColor="text1"/>
          <w:spacing w:val="-2"/>
          <w:sz w:val="28"/>
          <w:szCs w:val="28"/>
        </w:rPr>
        <w:t>3.4</w:t>
      </w:r>
      <w:r w:rsidR="004C3C7B" w:rsidRPr="004C3C7B">
        <w:rPr>
          <w:rStyle w:val="a9"/>
          <w:rFonts w:ascii="Times New Roman" w:hAnsi="Times New Roman" w:cs="Times New Roman"/>
          <w:i w:val="0"/>
          <w:color w:val="000000" w:themeColor="text1"/>
          <w:spacing w:val="-2"/>
          <w:sz w:val="28"/>
          <w:szCs w:val="28"/>
        </w:rPr>
        <w:t>. </w:t>
      </w:r>
      <w:bookmarkStart w:id="14" w:name="bookmark9f"/>
      <w:bookmarkEnd w:id="14"/>
      <w:r w:rsidR="004C3C7B" w:rsidRPr="004C3C7B">
        <w:rPr>
          <w:rStyle w:val="a9"/>
          <w:rFonts w:ascii="Times New Roman" w:hAnsi="Times New Roman" w:cs="Times New Roman"/>
          <w:i w:val="0"/>
          <w:color w:val="000000" w:themeColor="text1"/>
          <w:spacing w:val="-2"/>
          <w:sz w:val="28"/>
          <w:szCs w:val="28"/>
        </w:rPr>
        <w:t xml:space="preserve">Определение результатов соревнований осуществляется судьями-хронометристами, используя систему электронного хронометража (телеметрии) и </w:t>
      </w:r>
      <w:bookmarkStart w:id="15" w:name="bookmarka0"/>
      <w:bookmarkEnd w:id="15"/>
      <w:r w:rsidR="004C3C7B" w:rsidRPr="004C3C7B">
        <w:rPr>
          <w:rStyle w:val="a9"/>
          <w:rFonts w:ascii="Times New Roman" w:hAnsi="Times New Roman" w:cs="Times New Roman"/>
          <w:i w:val="0"/>
          <w:color w:val="000000" w:themeColor="text1"/>
          <w:spacing w:val="-2"/>
          <w:sz w:val="28"/>
          <w:szCs w:val="28"/>
        </w:rPr>
        <w:t>оформляется в виде протокола. Протокол подписывается соответствующими официальными лицами соревнований:</w:t>
      </w:r>
    </w:p>
    <w:p w:rsidR="004C3C7B" w:rsidRPr="004C3C7B" w:rsidRDefault="004C3C7B" w:rsidP="005B567F">
      <w:pPr>
        <w:tabs>
          <w:tab w:val="left" w:pos="1701"/>
        </w:tabs>
        <w:ind w:firstLine="567"/>
        <w:jc w:val="both"/>
        <w:rPr>
          <w:rStyle w:val="a9"/>
          <w:rFonts w:ascii="Times New Roman" w:hAnsi="Times New Roman" w:cs="Times New Roman"/>
          <w:i w:val="0"/>
          <w:color w:val="000000" w:themeColor="text1"/>
          <w:spacing w:val="-2"/>
          <w:sz w:val="28"/>
          <w:szCs w:val="28"/>
        </w:rPr>
      </w:pPr>
      <w:r w:rsidRPr="004C3C7B">
        <w:rPr>
          <w:rStyle w:val="a9"/>
          <w:rFonts w:ascii="Times New Roman" w:hAnsi="Times New Roman" w:cs="Times New Roman"/>
          <w:i w:val="0"/>
          <w:color w:val="000000" w:themeColor="text1"/>
          <w:spacing w:val="-2"/>
          <w:sz w:val="28"/>
          <w:szCs w:val="28"/>
        </w:rPr>
        <w:t>судья-хронометрист;</w:t>
      </w:r>
    </w:p>
    <w:p w:rsidR="004C3C7B" w:rsidRPr="004C3C7B" w:rsidRDefault="004C3C7B" w:rsidP="005B567F">
      <w:pPr>
        <w:tabs>
          <w:tab w:val="left" w:pos="1701"/>
        </w:tabs>
        <w:ind w:firstLine="567"/>
        <w:jc w:val="both"/>
        <w:rPr>
          <w:rStyle w:val="a9"/>
          <w:rFonts w:ascii="Times New Roman" w:hAnsi="Times New Roman" w:cs="Times New Roman"/>
          <w:i w:val="0"/>
          <w:color w:val="000000" w:themeColor="text1"/>
          <w:spacing w:val="-2"/>
          <w:sz w:val="28"/>
          <w:szCs w:val="28"/>
        </w:rPr>
      </w:pPr>
      <w:r w:rsidRPr="004C3C7B">
        <w:rPr>
          <w:rStyle w:val="a9"/>
          <w:rFonts w:ascii="Times New Roman" w:hAnsi="Times New Roman" w:cs="Times New Roman"/>
          <w:i w:val="0"/>
          <w:color w:val="000000" w:themeColor="text1"/>
          <w:spacing w:val="-2"/>
          <w:sz w:val="28"/>
          <w:szCs w:val="28"/>
        </w:rPr>
        <w:t>главный судья либо заместитель главного судьи;</w:t>
      </w:r>
    </w:p>
    <w:p w:rsidR="004C3C7B" w:rsidRPr="004C3C7B" w:rsidRDefault="004C3C7B" w:rsidP="005B567F">
      <w:pPr>
        <w:tabs>
          <w:tab w:val="left" w:pos="1701"/>
        </w:tabs>
        <w:ind w:firstLine="567"/>
        <w:jc w:val="both"/>
        <w:rPr>
          <w:rStyle w:val="a9"/>
          <w:rFonts w:ascii="Times New Roman" w:hAnsi="Times New Roman" w:cs="Times New Roman"/>
          <w:i w:val="0"/>
          <w:color w:val="000000" w:themeColor="text1"/>
          <w:spacing w:val="-2"/>
          <w:sz w:val="28"/>
          <w:szCs w:val="28"/>
        </w:rPr>
      </w:pPr>
      <w:r w:rsidRPr="004C3C7B">
        <w:rPr>
          <w:rStyle w:val="a9"/>
          <w:rFonts w:ascii="Times New Roman" w:hAnsi="Times New Roman" w:cs="Times New Roman"/>
          <w:i w:val="0"/>
          <w:color w:val="000000" w:themeColor="text1"/>
          <w:spacing w:val="-2"/>
          <w:sz w:val="28"/>
          <w:szCs w:val="28"/>
        </w:rPr>
        <w:t>главный секретарь либо заместитель главного секретаря.</w:t>
      </w:r>
    </w:p>
    <w:p w:rsidR="00D977C2" w:rsidRDefault="00D977C2" w:rsidP="005B567F">
      <w:pPr>
        <w:ind w:firstLine="567"/>
        <w:jc w:val="both"/>
        <w:rPr>
          <w:rFonts w:ascii="Times New Roman" w:eastAsia="Times New Roman" w:hAnsi="Times New Roman" w:cs="Times New Roman"/>
          <w:sz w:val="28"/>
          <w:szCs w:val="28"/>
        </w:rPr>
      </w:pPr>
    </w:p>
    <w:p w:rsidR="00D977C2" w:rsidRDefault="00090241" w:rsidP="005B567F">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14</w:t>
      </w:r>
      <w:r w:rsidR="0090540C">
        <w:rPr>
          <w:rFonts w:ascii="Times New Roman" w:eastAsia="Times New Roman" w:hAnsi="Times New Roman" w:cs="Times New Roman"/>
          <w:b/>
          <w:sz w:val="28"/>
          <w:szCs w:val="28"/>
        </w:rPr>
        <w:t>.</w:t>
      </w:r>
      <w:r w:rsidR="0090540C">
        <w:rPr>
          <w:rFonts w:ascii="Times New Roman" w:eastAsia="Times New Roman" w:hAnsi="Times New Roman" w:cs="Times New Roman"/>
          <w:sz w:val="28"/>
          <w:szCs w:val="28"/>
        </w:rPr>
        <w:t> </w:t>
      </w:r>
      <w:r w:rsidR="0090540C">
        <w:rPr>
          <w:rFonts w:ascii="Times New Roman" w:eastAsia="Times New Roman" w:hAnsi="Times New Roman" w:cs="Times New Roman"/>
          <w:b/>
          <w:sz w:val="28"/>
          <w:szCs w:val="28"/>
        </w:rPr>
        <w:t>Порядок подачи протестов</w:t>
      </w:r>
    </w:p>
    <w:p w:rsidR="004C3C7B" w:rsidRPr="00CB225A" w:rsidRDefault="00090241" w:rsidP="005B567F">
      <w:pPr>
        <w:ind w:firstLine="567"/>
        <w:jc w:val="both"/>
        <w:rPr>
          <w:rFonts w:ascii="Times New Roman" w:eastAsia="Times New Roman" w:hAnsi="Times New Roman" w:cs="Times New Roman"/>
          <w:spacing w:val="-2"/>
          <w:sz w:val="28"/>
          <w:szCs w:val="28"/>
        </w:rPr>
      </w:pPr>
      <w:r>
        <w:rPr>
          <w:rFonts w:ascii="Times New Roman" w:hAnsi="Times New Roman" w:cs="Times New Roman"/>
          <w:spacing w:val="-2"/>
          <w:sz w:val="28"/>
          <w:szCs w:val="28"/>
        </w:rPr>
        <w:t xml:space="preserve">14.1. </w:t>
      </w:r>
      <w:r w:rsidR="004C3C7B" w:rsidRPr="00CB225A">
        <w:rPr>
          <w:rFonts w:ascii="Times New Roman" w:hAnsi="Times New Roman" w:cs="Times New Roman"/>
          <w:spacing w:val="-2"/>
          <w:sz w:val="28"/>
          <w:szCs w:val="28"/>
        </w:rPr>
        <w:t>Протест подается только в письменном виде за подписью Заявителя через главного секретаря на имя главного судьи. При временном отсутствии главного секретаря соревнования протест может быть передан любому члену Жюри. Поданный протест можно отозвать до его рассмотрения только с разрешения Жюри (главного судьи).</w:t>
      </w:r>
    </w:p>
    <w:p w:rsidR="004C3C7B" w:rsidRDefault="00090241" w:rsidP="005B567F">
      <w:pPr>
        <w:ind w:firstLine="567"/>
        <w:jc w:val="both"/>
        <w:rPr>
          <w:rFonts w:ascii="Times New Roman" w:hAnsi="Times New Roman" w:cs="Times New Roman"/>
          <w:spacing w:val="-2"/>
          <w:sz w:val="28"/>
          <w:szCs w:val="28"/>
        </w:rPr>
      </w:pPr>
      <w:bookmarkStart w:id="16" w:name="bookmarkc7"/>
      <w:bookmarkEnd w:id="16"/>
      <w:r>
        <w:rPr>
          <w:rFonts w:ascii="Times New Roman" w:hAnsi="Times New Roman" w:cs="Times New Roman"/>
          <w:spacing w:val="-2"/>
          <w:sz w:val="28"/>
          <w:szCs w:val="28"/>
        </w:rPr>
        <w:t>14.2</w:t>
      </w:r>
      <w:r w:rsidR="004C3C7B" w:rsidRPr="00CB225A">
        <w:rPr>
          <w:rFonts w:ascii="Times New Roman" w:hAnsi="Times New Roman" w:cs="Times New Roman"/>
          <w:spacing w:val="-2"/>
          <w:sz w:val="28"/>
          <w:szCs w:val="28"/>
        </w:rPr>
        <w:t xml:space="preserve">. Протест подается не позднее 10 (десяти) минут после объявления </w:t>
      </w:r>
      <w:r w:rsidR="004C3C7B" w:rsidRPr="00CB225A">
        <w:rPr>
          <w:rFonts w:ascii="Times New Roman" w:hAnsi="Times New Roman" w:cs="Times New Roman"/>
          <w:spacing w:val="-2"/>
          <w:sz w:val="28"/>
          <w:szCs w:val="28"/>
        </w:rPr>
        <w:lastRenderedPageBreak/>
        <w:t>результатов соревнования (заезда) или какого-либо решения официального лица, которое Заявитель опротестовывает.</w:t>
      </w:r>
    </w:p>
    <w:p w:rsidR="00090241" w:rsidRPr="00CB225A" w:rsidRDefault="00090241" w:rsidP="005B567F">
      <w:pPr>
        <w:ind w:firstLine="567"/>
        <w:jc w:val="both"/>
        <w:rPr>
          <w:rFonts w:ascii="Times New Roman" w:eastAsia="Times New Roman" w:hAnsi="Times New Roman" w:cs="Times New Roman"/>
          <w:spacing w:val="-2"/>
          <w:sz w:val="28"/>
          <w:szCs w:val="28"/>
        </w:rPr>
      </w:pPr>
      <w:r>
        <w:rPr>
          <w:rFonts w:ascii="Times New Roman" w:eastAsia="Times New Roman" w:hAnsi="Times New Roman" w:cs="Times New Roman"/>
          <w:sz w:val="28"/>
          <w:szCs w:val="28"/>
        </w:rPr>
        <w:t>14.3. Протест может быть отозван до начала итогового голосования.</w:t>
      </w:r>
    </w:p>
    <w:p w:rsidR="004C3C7B" w:rsidRPr="00CB225A" w:rsidRDefault="00090241" w:rsidP="005B567F">
      <w:pPr>
        <w:ind w:firstLine="567"/>
        <w:jc w:val="both"/>
        <w:rPr>
          <w:rFonts w:ascii="Times New Roman" w:eastAsia="Times New Roman" w:hAnsi="Times New Roman" w:cs="Times New Roman"/>
          <w:color w:val="000000" w:themeColor="text1"/>
          <w:spacing w:val="-2"/>
          <w:sz w:val="28"/>
          <w:szCs w:val="28"/>
        </w:rPr>
      </w:pPr>
      <w:bookmarkStart w:id="17" w:name="bookmarkc8"/>
      <w:bookmarkEnd w:id="17"/>
      <w:r>
        <w:rPr>
          <w:rFonts w:ascii="Times New Roman" w:hAnsi="Times New Roman" w:cs="Times New Roman"/>
          <w:spacing w:val="-2"/>
          <w:sz w:val="28"/>
          <w:szCs w:val="28"/>
        </w:rPr>
        <w:t>14</w:t>
      </w:r>
      <w:r w:rsidR="004C3C7B" w:rsidRPr="00CB225A">
        <w:rPr>
          <w:rFonts w:ascii="Times New Roman" w:hAnsi="Times New Roman" w:cs="Times New Roman"/>
          <w:spacing w:val="-2"/>
          <w:sz w:val="28"/>
          <w:szCs w:val="28"/>
        </w:rPr>
        <w:t>.4. Протест должен быть рассмотрен не позднее 1 (одного) часа с момента его подачи. Если требуется более длительное расследование по фактам</w:t>
      </w:r>
      <w:r w:rsidR="004C3C7B" w:rsidRPr="00CB225A">
        <w:rPr>
          <w:rFonts w:ascii="Times New Roman" w:hAnsi="Times New Roman" w:cs="Times New Roman"/>
          <w:color w:val="000000" w:themeColor="text1"/>
          <w:spacing w:val="-2"/>
          <w:sz w:val="28"/>
          <w:szCs w:val="28"/>
        </w:rPr>
        <w:t xml:space="preserve">, изложенным в протесте, то решение может быть вынесено и в более длительный срок, но не позднее 24 (двадцати четырех) часов от времени получения протеста </w:t>
      </w:r>
      <w:r w:rsidR="004C3C7B" w:rsidRPr="00CB225A">
        <w:rPr>
          <w:rFonts w:ascii="Times New Roman" w:hAnsi="Times New Roman" w:cs="Times New Roman"/>
          <w:color w:val="000000" w:themeColor="text1"/>
          <w:spacing w:val="-2"/>
          <w:sz w:val="28"/>
          <w:szCs w:val="28"/>
          <w:u w:color="FF0000"/>
        </w:rPr>
        <w:t xml:space="preserve">Жюри </w:t>
      </w:r>
      <w:r w:rsidR="004C3C7B" w:rsidRPr="00CB225A">
        <w:rPr>
          <w:rFonts w:ascii="Times New Roman" w:hAnsi="Times New Roman" w:cs="Times New Roman"/>
          <w:color w:val="000000" w:themeColor="text1"/>
          <w:spacing w:val="-2"/>
          <w:sz w:val="28"/>
          <w:szCs w:val="28"/>
        </w:rPr>
        <w:t>(главным судьей).</w:t>
      </w:r>
    </w:p>
    <w:p w:rsidR="004C3C7B" w:rsidRPr="00CB225A" w:rsidRDefault="00090241" w:rsidP="005B567F">
      <w:pPr>
        <w:ind w:firstLine="567"/>
        <w:jc w:val="both"/>
        <w:rPr>
          <w:rFonts w:ascii="Times New Roman" w:eastAsia="Times New Roman" w:hAnsi="Times New Roman" w:cs="Times New Roman"/>
          <w:color w:val="000000" w:themeColor="text1"/>
          <w:spacing w:val="-2"/>
          <w:sz w:val="28"/>
          <w:szCs w:val="28"/>
        </w:rPr>
      </w:pPr>
      <w:bookmarkStart w:id="18" w:name="bookmarkc9"/>
      <w:bookmarkEnd w:id="18"/>
      <w:r>
        <w:rPr>
          <w:rFonts w:ascii="Times New Roman" w:hAnsi="Times New Roman" w:cs="Times New Roman"/>
          <w:color w:val="000000" w:themeColor="text1"/>
          <w:spacing w:val="-2"/>
          <w:sz w:val="28"/>
          <w:szCs w:val="28"/>
        </w:rPr>
        <w:t>14</w:t>
      </w:r>
      <w:r w:rsidR="004C3C7B" w:rsidRPr="00CB225A">
        <w:rPr>
          <w:rFonts w:ascii="Times New Roman" w:hAnsi="Times New Roman" w:cs="Times New Roman"/>
          <w:color w:val="000000" w:themeColor="text1"/>
          <w:spacing w:val="-2"/>
          <w:sz w:val="28"/>
          <w:szCs w:val="28"/>
        </w:rPr>
        <w:t xml:space="preserve">.5. Если поданный на спортсмена и/или его ТС протест нельзя сразу рассмотреть до старта, </w:t>
      </w:r>
      <w:r w:rsidR="004C3C7B" w:rsidRPr="00CB225A">
        <w:rPr>
          <w:rFonts w:ascii="Times New Roman" w:hAnsi="Times New Roman" w:cs="Times New Roman"/>
          <w:color w:val="000000" w:themeColor="text1"/>
          <w:spacing w:val="-2"/>
          <w:sz w:val="28"/>
          <w:szCs w:val="28"/>
          <w:u w:color="FF0000"/>
        </w:rPr>
        <w:t xml:space="preserve">Жюри </w:t>
      </w:r>
      <w:r w:rsidR="004C3C7B" w:rsidRPr="00CB225A">
        <w:rPr>
          <w:rFonts w:ascii="Times New Roman" w:hAnsi="Times New Roman" w:cs="Times New Roman"/>
          <w:color w:val="000000" w:themeColor="text1"/>
          <w:spacing w:val="-2"/>
          <w:sz w:val="28"/>
          <w:szCs w:val="28"/>
        </w:rPr>
        <w:t>(главный судья) может допустить данного спортсмена к старту условно («под протестом»), о чем представитель команды и сам спортсмен должны быть обязательно уведомлены.</w:t>
      </w:r>
    </w:p>
    <w:p w:rsidR="004C3C7B" w:rsidRPr="00CB225A" w:rsidRDefault="00090241" w:rsidP="005B567F">
      <w:pPr>
        <w:ind w:firstLine="567"/>
        <w:jc w:val="both"/>
        <w:rPr>
          <w:rFonts w:ascii="Times New Roman" w:eastAsia="Times New Roman" w:hAnsi="Times New Roman" w:cs="Times New Roman"/>
          <w:color w:val="000000" w:themeColor="text1"/>
          <w:spacing w:val="-2"/>
          <w:sz w:val="28"/>
          <w:szCs w:val="28"/>
        </w:rPr>
      </w:pPr>
      <w:bookmarkStart w:id="19" w:name="bookmarkca"/>
      <w:bookmarkEnd w:id="19"/>
      <w:r>
        <w:rPr>
          <w:rFonts w:ascii="Times New Roman" w:hAnsi="Times New Roman" w:cs="Times New Roman"/>
          <w:color w:val="000000" w:themeColor="text1"/>
          <w:spacing w:val="-2"/>
          <w:sz w:val="28"/>
          <w:szCs w:val="28"/>
        </w:rPr>
        <w:t>14</w:t>
      </w:r>
      <w:r w:rsidR="004C3C7B" w:rsidRPr="00CB225A">
        <w:rPr>
          <w:rFonts w:ascii="Times New Roman" w:hAnsi="Times New Roman" w:cs="Times New Roman"/>
          <w:color w:val="000000" w:themeColor="text1"/>
          <w:spacing w:val="-2"/>
          <w:sz w:val="28"/>
          <w:szCs w:val="28"/>
        </w:rPr>
        <w:t>.6. В случае последующего удовлетворения такого протеста, результат спортсмена корректируется с учетом протеста.</w:t>
      </w:r>
    </w:p>
    <w:p w:rsidR="004C3C7B" w:rsidRDefault="004C3C7B" w:rsidP="005B567F">
      <w:pPr>
        <w:ind w:firstLine="567"/>
        <w:rPr>
          <w:rFonts w:ascii="Times New Roman" w:eastAsia="Times New Roman" w:hAnsi="Times New Roman" w:cs="Times New Roman"/>
          <w:sz w:val="28"/>
          <w:szCs w:val="28"/>
        </w:rPr>
      </w:pPr>
    </w:p>
    <w:p w:rsidR="00D977C2" w:rsidRDefault="00D977C2" w:rsidP="005B567F">
      <w:pPr>
        <w:ind w:firstLine="567"/>
        <w:jc w:val="both"/>
        <w:rPr>
          <w:rFonts w:ascii="Times New Roman" w:eastAsia="Times New Roman" w:hAnsi="Times New Roman" w:cs="Times New Roman"/>
          <w:sz w:val="28"/>
          <w:szCs w:val="28"/>
        </w:rPr>
      </w:pPr>
    </w:p>
    <w:p w:rsidR="00D977C2" w:rsidRDefault="00090241" w:rsidP="005B567F">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15</w:t>
      </w:r>
      <w:r w:rsidR="0090540C">
        <w:rPr>
          <w:rFonts w:ascii="Times New Roman" w:eastAsia="Times New Roman" w:hAnsi="Times New Roman" w:cs="Times New Roman"/>
          <w:b/>
          <w:sz w:val="28"/>
          <w:szCs w:val="28"/>
        </w:rPr>
        <w:t>.</w:t>
      </w:r>
      <w:r w:rsidR="0090540C">
        <w:rPr>
          <w:rFonts w:ascii="Times New Roman" w:eastAsia="Times New Roman" w:hAnsi="Times New Roman" w:cs="Times New Roman"/>
          <w:sz w:val="28"/>
          <w:szCs w:val="28"/>
        </w:rPr>
        <w:t> </w:t>
      </w:r>
      <w:r w:rsidR="0090540C">
        <w:rPr>
          <w:rFonts w:ascii="Times New Roman" w:eastAsia="Times New Roman" w:hAnsi="Times New Roman" w:cs="Times New Roman"/>
          <w:b/>
          <w:sz w:val="28"/>
          <w:szCs w:val="28"/>
        </w:rPr>
        <w:t>Награждение</w:t>
      </w:r>
    </w:p>
    <w:p w:rsidR="00D977C2" w:rsidRDefault="00090241" w:rsidP="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15.1. </w:t>
      </w:r>
      <w:r w:rsidR="00D95AE9">
        <w:rPr>
          <w:rFonts w:ascii="Times New Roman" w:eastAsia="Times New Roman" w:hAnsi="Times New Roman" w:cs="Times New Roman"/>
          <w:sz w:val="28"/>
          <w:szCs w:val="28"/>
        </w:rPr>
        <w:t>Спортсмены</w:t>
      </w:r>
      <w:r w:rsidR="0090540C">
        <w:rPr>
          <w:rFonts w:ascii="Times New Roman" w:eastAsia="Times New Roman" w:hAnsi="Times New Roman" w:cs="Times New Roman"/>
          <w:sz w:val="28"/>
          <w:szCs w:val="28"/>
        </w:rPr>
        <w:t xml:space="preserve">, занявшие 1–3 места в соревновании, награждаются дипломами </w:t>
      </w:r>
      <w:r w:rsidR="00D95AE9">
        <w:rPr>
          <w:rFonts w:ascii="Times New Roman" w:eastAsia="Times New Roman" w:hAnsi="Times New Roman" w:cs="Times New Roman"/>
          <w:sz w:val="28"/>
          <w:szCs w:val="28"/>
        </w:rPr>
        <w:t>и медалями</w:t>
      </w:r>
      <w:r w:rsidR="0090540C">
        <w:rPr>
          <w:rFonts w:ascii="Times New Roman" w:eastAsia="Times New Roman" w:hAnsi="Times New Roman" w:cs="Times New Roman"/>
          <w:sz w:val="28"/>
          <w:szCs w:val="28"/>
        </w:rPr>
        <w:t>.</w:t>
      </w:r>
    </w:p>
    <w:p w:rsidR="004C3C7B" w:rsidRDefault="004C3C7B" w:rsidP="005B567F">
      <w:pPr>
        <w:ind w:firstLine="567"/>
        <w:jc w:val="both"/>
        <w:rPr>
          <w:rFonts w:ascii="Times New Roman" w:eastAsia="Times New Roman" w:hAnsi="Times New Roman" w:cs="Times New Roman"/>
          <w:sz w:val="28"/>
          <w:szCs w:val="28"/>
        </w:rPr>
      </w:pPr>
    </w:p>
    <w:p w:rsidR="00D977C2" w:rsidRDefault="00D977C2" w:rsidP="005B567F">
      <w:pPr>
        <w:ind w:firstLine="567"/>
        <w:jc w:val="both"/>
        <w:rPr>
          <w:rFonts w:ascii="Times New Roman" w:eastAsia="Times New Roman" w:hAnsi="Times New Roman" w:cs="Times New Roman"/>
          <w:sz w:val="28"/>
          <w:szCs w:val="28"/>
        </w:rPr>
      </w:pPr>
    </w:p>
    <w:p w:rsidR="00D977C2" w:rsidRDefault="00090241" w:rsidP="005B567F">
      <w:pPr>
        <w:widowControl/>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16</w:t>
      </w:r>
      <w:r w:rsidR="0090540C">
        <w:rPr>
          <w:rFonts w:ascii="Times New Roman" w:eastAsia="Times New Roman" w:hAnsi="Times New Roman" w:cs="Times New Roman"/>
          <w:b/>
          <w:sz w:val="28"/>
          <w:szCs w:val="28"/>
        </w:rPr>
        <w:t>. Обеспечение безопасности и медицинское обеспечение</w:t>
      </w:r>
    </w:p>
    <w:p w:rsidR="00D977C2" w:rsidRDefault="00912764" w:rsidP="005B567F">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16.1. </w:t>
      </w:r>
      <w:r w:rsidR="0090540C">
        <w:rPr>
          <w:rFonts w:ascii="Times New Roman" w:eastAsia="Times New Roman" w:hAnsi="Times New Roman" w:cs="Times New Roman"/>
          <w:sz w:val="28"/>
          <w:szCs w:val="28"/>
        </w:rPr>
        <w:t xml:space="preserve">Во время проведения соревнований все участники соревнований обязаны соблюдать </w:t>
      </w:r>
      <w:r w:rsidR="00090241">
        <w:rPr>
          <w:rFonts w:ascii="Times New Roman" w:eastAsia="Times New Roman" w:hAnsi="Times New Roman" w:cs="Times New Roman"/>
          <w:sz w:val="28"/>
          <w:szCs w:val="28"/>
        </w:rPr>
        <w:t>Положение о проведении</w:t>
      </w:r>
      <w:r w:rsidR="0090540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спортивного соревнования</w:t>
      </w:r>
      <w:r w:rsidR="0090540C">
        <w:rPr>
          <w:rFonts w:ascii="Times New Roman" w:eastAsia="Times New Roman" w:hAnsi="Times New Roman" w:cs="Times New Roman"/>
          <w:sz w:val="28"/>
          <w:szCs w:val="28"/>
        </w:rPr>
        <w:t>.</w:t>
      </w:r>
    </w:p>
    <w:p w:rsidR="00D977C2" w:rsidRDefault="00912764" w:rsidP="005B567F">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16.2. </w:t>
      </w:r>
      <w:r w:rsidR="0090540C">
        <w:rPr>
          <w:rFonts w:ascii="Times New Roman" w:eastAsia="Times New Roman" w:hAnsi="Times New Roman" w:cs="Times New Roman"/>
          <w:sz w:val="28"/>
          <w:szCs w:val="28"/>
        </w:rPr>
        <w:t>Организаторы соревнований не несут ответственности за нарушение правил безопасности участниками соревнований.</w:t>
      </w:r>
    </w:p>
    <w:p w:rsidR="00D977C2" w:rsidRDefault="00912764" w:rsidP="005B567F">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16.3. </w:t>
      </w:r>
      <w:r w:rsidR="0090540C">
        <w:rPr>
          <w:rFonts w:ascii="Times New Roman" w:eastAsia="Times New Roman" w:hAnsi="Times New Roman" w:cs="Times New Roman"/>
          <w:sz w:val="28"/>
          <w:szCs w:val="28"/>
        </w:rPr>
        <w:t>Спортсмены несут личную ответственность за сохранность собственного имущества при проведении соревнования.</w:t>
      </w:r>
    </w:p>
    <w:p w:rsidR="00D977C2" w:rsidRDefault="00912764" w:rsidP="005B567F">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16.4. </w:t>
      </w:r>
      <w:r w:rsidR="0090540C">
        <w:rPr>
          <w:rFonts w:ascii="Times New Roman" w:eastAsia="Times New Roman" w:hAnsi="Times New Roman" w:cs="Times New Roman"/>
          <w:sz w:val="28"/>
          <w:szCs w:val="28"/>
        </w:rPr>
        <w:t xml:space="preserve">Организаторы не несут ответственности за ущерб, здоровью и имуществу Участников соревнований. Участники соревнований принимают на себя все возможные риски, связанные с участием в соревнованиях. Участники отказывается от каких- либо претензий к Организаторам, официальным лицам и другим участникам соревнований, по компенсации расходов на восстановление </w:t>
      </w:r>
      <w:r>
        <w:rPr>
          <w:rFonts w:ascii="Times New Roman" w:eastAsia="Times New Roman" w:hAnsi="Times New Roman" w:cs="Times New Roman"/>
          <w:sz w:val="28"/>
          <w:szCs w:val="28"/>
        </w:rPr>
        <w:t>ТС</w:t>
      </w:r>
      <w:r w:rsidR="0090540C">
        <w:rPr>
          <w:rFonts w:ascii="Times New Roman" w:eastAsia="Times New Roman" w:hAnsi="Times New Roman" w:cs="Times New Roman"/>
          <w:sz w:val="28"/>
          <w:szCs w:val="28"/>
        </w:rPr>
        <w:t xml:space="preserve"> или лечение, которые могут возникнуть в результате происшествия во время соревнований.</w:t>
      </w:r>
    </w:p>
    <w:p w:rsidR="00D977C2" w:rsidRDefault="00912764" w:rsidP="005B567F">
      <w:pP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16.5. </w:t>
      </w:r>
      <w:r w:rsidR="0090540C">
        <w:rPr>
          <w:rFonts w:ascii="Times New Roman" w:eastAsia="Times New Roman" w:hAnsi="Times New Roman" w:cs="Times New Roman"/>
          <w:sz w:val="28"/>
          <w:szCs w:val="28"/>
        </w:rPr>
        <w:t>Лица с повышенной температурой тела и симптомами острых респираторных инфекций не допускаются к участию в соревнованиях.</w:t>
      </w:r>
    </w:p>
    <w:p w:rsidR="00D977C2" w:rsidRPr="00912764" w:rsidRDefault="00912764" w:rsidP="005B567F">
      <w:pPr>
        <w:shd w:val="clear" w:color="auto" w:fill="FFFFFF"/>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16.6. </w:t>
      </w:r>
      <w:r w:rsidR="0090540C">
        <w:rPr>
          <w:rFonts w:ascii="Times New Roman" w:eastAsia="Times New Roman" w:hAnsi="Times New Roman" w:cs="Times New Roman"/>
          <w:sz w:val="28"/>
          <w:szCs w:val="28"/>
        </w:rPr>
        <w:t xml:space="preserve">Соревнования должны проходить с соблюдением социального </w:t>
      </w:r>
      <w:proofErr w:type="spellStart"/>
      <w:r w:rsidR="0090540C" w:rsidRPr="00912764">
        <w:rPr>
          <w:rFonts w:ascii="Times New Roman" w:eastAsia="Times New Roman" w:hAnsi="Times New Roman" w:cs="Times New Roman"/>
          <w:sz w:val="28"/>
          <w:szCs w:val="28"/>
        </w:rPr>
        <w:t>дистанцирования</w:t>
      </w:r>
      <w:proofErr w:type="spellEnd"/>
      <w:r w:rsidR="0090540C" w:rsidRPr="00912764">
        <w:rPr>
          <w:rFonts w:ascii="Times New Roman" w:eastAsia="Times New Roman" w:hAnsi="Times New Roman" w:cs="Times New Roman"/>
          <w:sz w:val="28"/>
          <w:szCs w:val="28"/>
        </w:rPr>
        <w:t>. Организаторы должен минимизировать контакты спортсменов путем разграничения мест размещения спортсменов и команд.</w:t>
      </w:r>
    </w:p>
    <w:p w:rsidR="004C3C7B" w:rsidRPr="00912764" w:rsidRDefault="00912764" w:rsidP="005B567F">
      <w:pPr>
        <w:shd w:val="clear" w:color="auto" w:fill="FFFFFF"/>
        <w:ind w:firstLine="567"/>
        <w:jc w:val="both"/>
        <w:rPr>
          <w:rFonts w:ascii="Times New Roman" w:eastAsia="Times New Roman" w:hAnsi="Times New Roman" w:cs="Times New Roman"/>
          <w:sz w:val="28"/>
          <w:szCs w:val="28"/>
        </w:rPr>
      </w:pPr>
      <w:r w:rsidRPr="00912764">
        <w:rPr>
          <w:rFonts w:ascii="Times New Roman" w:hAnsi="Times New Roman" w:cs="Times New Roman"/>
          <w:color w:val="000000"/>
          <w:sz w:val="28"/>
          <w:szCs w:val="28"/>
        </w:rPr>
        <w:t xml:space="preserve">16.7. </w:t>
      </w:r>
      <w:r w:rsidR="004C3C7B" w:rsidRPr="00912764">
        <w:rPr>
          <w:rFonts w:ascii="Times New Roman" w:hAnsi="Times New Roman" w:cs="Times New Roman"/>
          <w:color w:val="000000"/>
          <w:sz w:val="28"/>
          <w:szCs w:val="28"/>
        </w:rPr>
        <w:t>Все участники соревнований (официальные лица, судьи по спорту, спортсмены, обслуживающий персонал, сопровождающие лица) самостоятельно обеспечивают себя средствами индивидуальной защиты.</w:t>
      </w:r>
    </w:p>
    <w:p w:rsidR="00D977C2" w:rsidRDefault="00D977C2" w:rsidP="005B567F">
      <w:pPr>
        <w:ind w:firstLine="567"/>
        <w:jc w:val="center"/>
        <w:rPr>
          <w:rFonts w:ascii="Times New Roman" w:eastAsia="Times New Roman" w:hAnsi="Times New Roman" w:cs="Times New Roman"/>
          <w:b/>
          <w:sz w:val="28"/>
          <w:szCs w:val="28"/>
        </w:rPr>
      </w:pPr>
    </w:p>
    <w:p w:rsidR="00FF11B1" w:rsidRDefault="00FF11B1" w:rsidP="005B567F">
      <w:pPr>
        <w:ind w:firstLine="567"/>
        <w:jc w:val="center"/>
        <w:rPr>
          <w:rFonts w:ascii="Times New Roman" w:eastAsia="Times New Roman" w:hAnsi="Times New Roman" w:cs="Times New Roman"/>
          <w:b/>
          <w:sz w:val="28"/>
          <w:szCs w:val="28"/>
        </w:rPr>
      </w:pPr>
    </w:p>
    <w:p w:rsidR="004C3C7B" w:rsidRPr="00912764" w:rsidRDefault="00912764" w:rsidP="00912764">
      <w:pPr>
        <w:ind w:firstLine="56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17</w:t>
      </w:r>
      <w:r w:rsidR="0090540C" w:rsidRPr="00912764">
        <w:rPr>
          <w:rFonts w:ascii="Times New Roman" w:eastAsia="Times New Roman" w:hAnsi="Times New Roman" w:cs="Times New Roman"/>
          <w:b/>
          <w:sz w:val="28"/>
          <w:szCs w:val="28"/>
        </w:rPr>
        <w:t>.</w:t>
      </w:r>
      <w:r w:rsidR="0090540C" w:rsidRPr="00912764">
        <w:rPr>
          <w:rFonts w:ascii="Times New Roman" w:eastAsia="Times New Roman" w:hAnsi="Times New Roman" w:cs="Times New Roman"/>
          <w:sz w:val="28"/>
          <w:szCs w:val="28"/>
        </w:rPr>
        <w:t> </w:t>
      </w:r>
      <w:r w:rsidR="0090540C" w:rsidRPr="00912764">
        <w:rPr>
          <w:rFonts w:ascii="Times New Roman" w:eastAsia="Times New Roman" w:hAnsi="Times New Roman" w:cs="Times New Roman"/>
          <w:b/>
          <w:sz w:val="28"/>
          <w:szCs w:val="28"/>
        </w:rPr>
        <w:t>Финансирование соревнований</w:t>
      </w:r>
    </w:p>
    <w:p w:rsidR="00D977C2" w:rsidRDefault="00912764" w:rsidP="005B567F">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17.1. </w:t>
      </w:r>
      <w:r w:rsidR="0090540C">
        <w:rPr>
          <w:rFonts w:ascii="Times New Roman" w:eastAsia="Times New Roman" w:hAnsi="Times New Roman" w:cs="Times New Roman"/>
          <w:sz w:val="28"/>
          <w:szCs w:val="28"/>
        </w:rPr>
        <w:t xml:space="preserve">Расходы по подготовке и проведению соревнований, оплата работы судей, медицинское, противопожарное и информационное обеспечение, награждение победителей и призеров осуществляются за счёт средств, полученных от взимания стартовых взносов, собственных средств организаторов соревнования, средств спонсоров и партнеров соревнований. </w:t>
      </w:r>
    </w:p>
    <w:p w:rsidR="00D977C2" w:rsidRDefault="00912764" w:rsidP="005B567F">
      <w:pPr>
        <w:widowControl/>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17.2. </w:t>
      </w:r>
      <w:r w:rsidR="0090540C">
        <w:rPr>
          <w:rFonts w:ascii="Times New Roman" w:eastAsia="Times New Roman" w:hAnsi="Times New Roman" w:cs="Times New Roman"/>
          <w:sz w:val="28"/>
          <w:szCs w:val="28"/>
        </w:rPr>
        <w:t>Стартовый взнос используется только на организацию и проведение соревнований в данном виде спорта и не может использоваться на проведение других спортивных мероприятий.</w:t>
      </w:r>
    </w:p>
    <w:p w:rsidR="00D977C2" w:rsidRDefault="00D95AE9" w:rsidP="005B567F">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17.3</w:t>
      </w:r>
      <w:r w:rsidR="00912764">
        <w:rPr>
          <w:rFonts w:ascii="Times New Roman" w:eastAsia="Times New Roman" w:hAnsi="Times New Roman" w:cs="Times New Roman"/>
          <w:sz w:val="28"/>
          <w:szCs w:val="28"/>
        </w:rPr>
        <w:t xml:space="preserve">. </w:t>
      </w:r>
      <w:r w:rsidR="0090540C">
        <w:rPr>
          <w:rFonts w:ascii="Times New Roman" w:eastAsia="Times New Roman" w:hAnsi="Times New Roman" w:cs="Times New Roman"/>
          <w:sz w:val="28"/>
          <w:szCs w:val="28"/>
        </w:rPr>
        <w:t xml:space="preserve">Проезд спортивных делегаций к месту проведения соревнований и обратно, доставка спортивной техники и другого спортивного имущества, суточные – за счет собственных средств Участников соревнований. </w:t>
      </w:r>
    </w:p>
    <w:p w:rsidR="00D977C2" w:rsidRDefault="00D977C2"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p w:rsidR="00D95AE9" w:rsidRDefault="00D95AE9" w:rsidP="005B567F">
      <w:pPr>
        <w:ind w:firstLine="567"/>
        <w:jc w:val="center"/>
        <w:rPr>
          <w:rFonts w:ascii="Times New Roman" w:eastAsia="Times New Roman" w:hAnsi="Times New Roman" w:cs="Times New Roman"/>
          <w:b/>
          <w:sz w:val="28"/>
          <w:szCs w:val="28"/>
        </w:rPr>
      </w:pPr>
    </w:p>
    <w:sectPr w:rsidR="00D95AE9">
      <w:pgSz w:w="11909" w:h="16838"/>
      <w:pgMar w:top="1134" w:right="850" w:bottom="1134" w:left="1701" w:header="0" w:footer="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3BEE"/>
    <w:multiLevelType w:val="multilevel"/>
    <w:tmpl w:val="A18CFE4E"/>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10944294"/>
    <w:multiLevelType w:val="multilevel"/>
    <w:tmpl w:val="BCFA542A"/>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2" w15:restartNumberingAfterBreak="0">
    <w:nsid w:val="1EF1284C"/>
    <w:multiLevelType w:val="multilevel"/>
    <w:tmpl w:val="284C6B66"/>
    <w:lvl w:ilvl="0">
      <w:start w:val="1"/>
      <w:numFmt w:val="bullet"/>
      <w:lvlText w:val="✔"/>
      <w:lvlJc w:val="left"/>
      <w:pPr>
        <w:ind w:left="0" w:firstLine="0"/>
      </w:pPr>
      <w:rPr>
        <w:rFonts w:ascii="Noto Sans Symbols" w:eastAsia="Noto Sans Symbols" w:hAnsi="Noto Sans Symbols" w:cs="Noto Sans Symbols"/>
        <w:b w:val="0"/>
        <w:i w:val="0"/>
        <w:smallCaps w:val="0"/>
        <w:strike w:val="0"/>
        <w:color w:val="000000"/>
        <w:sz w:val="27"/>
        <w:szCs w:val="27"/>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260C6540"/>
    <w:multiLevelType w:val="multilevel"/>
    <w:tmpl w:val="3D6CB88C"/>
    <w:lvl w:ilvl="0">
      <w:start w:val="1"/>
      <w:numFmt w:val="bullet"/>
      <w:lvlText w:val="✔"/>
      <w:lvlJc w:val="left"/>
      <w:pPr>
        <w:ind w:left="0" w:firstLine="0"/>
      </w:pPr>
      <w:rPr>
        <w:rFonts w:ascii="Noto Sans Symbols" w:eastAsia="Noto Sans Symbols" w:hAnsi="Noto Sans Symbols" w:cs="Noto Sans Symbols"/>
        <w:b w:val="0"/>
        <w:i w:val="0"/>
        <w:smallCaps w:val="0"/>
        <w:strike w:val="0"/>
        <w:color w:val="000000"/>
        <w:sz w:val="27"/>
        <w:szCs w:val="27"/>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2ADB5360"/>
    <w:multiLevelType w:val="multilevel"/>
    <w:tmpl w:val="BF4678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880918"/>
    <w:multiLevelType w:val="multilevel"/>
    <w:tmpl w:val="3706359E"/>
    <w:lvl w:ilvl="0">
      <w:start w:val="1"/>
      <w:numFmt w:val="bullet"/>
      <w:lvlText w:val="✔"/>
      <w:lvlJc w:val="left"/>
      <w:pPr>
        <w:ind w:left="786" w:hanging="360"/>
      </w:pPr>
      <w:rPr>
        <w:rFonts w:ascii="Noto Sans Symbols" w:eastAsia="Noto Sans Symbols" w:hAnsi="Noto Sans Symbols" w:cs="Noto Sans Symbols"/>
      </w:rPr>
    </w:lvl>
    <w:lvl w:ilvl="1">
      <w:start w:val="1"/>
      <w:numFmt w:val="bullet"/>
      <w:lvlText w:val="o"/>
      <w:lvlJc w:val="left"/>
      <w:pPr>
        <w:ind w:left="1506" w:hanging="360"/>
      </w:pPr>
      <w:rPr>
        <w:rFonts w:ascii="Courier New" w:eastAsia="Courier New" w:hAnsi="Courier New" w:cs="Courier New"/>
      </w:rPr>
    </w:lvl>
    <w:lvl w:ilvl="2">
      <w:start w:val="1"/>
      <w:numFmt w:val="bullet"/>
      <w:lvlText w:val="▪"/>
      <w:lvlJc w:val="left"/>
      <w:pPr>
        <w:ind w:left="2226" w:hanging="360"/>
      </w:pPr>
      <w:rPr>
        <w:rFonts w:ascii="Noto Sans Symbols" w:eastAsia="Noto Sans Symbols" w:hAnsi="Noto Sans Symbols" w:cs="Noto Sans Symbols"/>
      </w:rPr>
    </w:lvl>
    <w:lvl w:ilvl="3">
      <w:start w:val="1"/>
      <w:numFmt w:val="bullet"/>
      <w:lvlText w:val="●"/>
      <w:lvlJc w:val="left"/>
      <w:pPr>
        <w:ind w:left="2946" w:hanging="360"/>
      </w:pPr>
      <w:rPr>
        <w:rFonts w:ascii="Noto Sans Symbols" w:eastAsia="Noto Sans Symbols" w:hAnsi="Noto Sans Symbols" w:cs="Noto Sans Symbols"/>
      </w:rPr>
    </w:lvl>
    <w:lvl w:ilvl="4">
      <w:start w:val="1"/>
      <w:numFmt w:val="bullet"/>
      <w:lvlText w:val="o"/>
      <w:lvlJc w:val="left"/>
      <w:pPr>
        <w:ind w:left="3666" w:hanging="360"/>
      </w:pPr>
      <w:rPr>
        <w:rFonts w:ascii="Courier New" w:eastAsia="Courier New" w:hAnsi="Courier New" w:cs="Courier New"/>
      </w:rPr>
    </w:lvl>
    <w:lvl w:ilvl="5">
      <w:start w:val="1"/>
      <w:numFmt w:val="bullet"/>
      <w:lvlText w:val="▪"/>
      <w:lvlJc w:val="left"/>
      <w:pPr>
        <w:ind w:left="4386" w:hanging="360"/>
      </w:pPr>
      <w:rPr>
        <w:rFonts w:ascii="Noto Sans Symbols" w:eastAsia="Noto Sans Symbols" w:hAnsi="Noto Sans Symbols" w:cs="Noto Sans Symbols"/>
      </w:rPr>
    </w:lvl>
    <w:lvl w:ilvl="6">
      <w:start w:val="1"/>
      <w:numFmt w:val="bullet"/>
      <w:lvlText w:val="●"/>
      <w:lvlJc w:val="left"/>
      <w:pPr>
        <w:ind w:left="5106" w:hanging="360"/>
      </w:pPr>
      <w:rPr>
        <w:rFonts w:ascii="Noto Sans Symbols" w:eastAsia="Noto Sans Symbols" w:hAnsi="Noto Sans Symbols" w:cs="Noto Sans Symbols"/>
      </w:rPr>
    </w:lvl>
    <w:lvl w:ilvl="7">
      <w:start w:val="1"/>
      <w:numFmt w:val="bullet"/>
      <w:lvlText w:val="o"/>
      <w:lvlJc w:val="left"/>
      <w:pPr>
        <w:ind w:left="5826" w:hanging="360"/>
      </w:pPr>
      <w:rPr>
        <w:rFonts w:ascii="Courier New" w:eastAsia="Courier New" w:hAnsi="Courier New" w:cs="Courier New"/>
      </w:rPr>
    </w:lvl>
    <w:lvl w:ilvl="8">
      <w:start w:val="1"/>
      <w:numFmt w:val="bullet"/>
      <w:lvlText w:val="▪"/>
      <w:lvlJc w:val="left"/>
      <w:pPr>
        <w:ind w:left="6546" w:hanging="360"/>
      </w:pPr>
      <w:rPr>
        <w:rFonts w:ascii="Noto Sans Symbols" w:eastAsia="Noto Sans Symbols" w:hAnsi="Noto Sans Symbols" w:cs="Noto Sans Symbols"/>
      </w:rPr>
    </w:lvl>
  </w:abstractNum>
  <w:abstractNum w:abstractNumId="6" w15:restartNumberingAfterBreak="0">
    <w:nsid w:val="4779398B"/>
    <w:multiLevelType w:val="multilevel"/>
    <w:tmpl w:val="8FA8CD5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7" w15:restartNumberingAfterBreak="0">
    <w:nsid w:val="4A2A7D9E"/>
    <w:multiLevelType w:val="multilevel"/>
    <w:tmpl w:val="ED42C06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8" w15:restartNumberingAfterBreak="0">
    <w:nsid w:val="590426C7"/>
    <w:multiLevelType w:val="multilevel"/>
    <w:tmpl w:val="B0FE8840"/>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9" w15:restartNumberingAfterBreak="0">
    <w:nsid w:val="601A20F8"/>
    <w:multiLevelType w:val="multilevel"/>
    <w:tmpl w:val="01A4486E"/>
    <w:lvl w:ilvl="0">
      <w:start w:val="1"/>
      <w:numFmt w:val="bullet"/>
      <w:lvlText w:val="✔"/>
      <w:lvlJc w:val="left"/>
      <w:pPr>
        <w:ind w:left="0" w:firstLine="0"/>
      </w:pPr>
      <w:rPr>
        <w:rFonts w:ascii="Noto Sans Symbols" w:eastAsia="Noto Sans Symbols" w:hAnsi="Noto Sans Symbols" w:cs="Noto Sans Symbols"/>
        <w:b w:val="0"/>
        <w:i w:val="0"/>
        <w:smallCaps w:val="0"/>
        <w:strike w:val="0"/>
        <w:color w:val="000000"/>
        <w:sz w:val="27"/>
        <w:szCs w:val="27"/>
        <w:u w:val="none"/>
        <w:vertAlign w:val="baseli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659D1520"/>
    <w:multiLevelType w:val="multilevel"/>
    <w:tmpl w:val="2F8EBDAE"/>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num w:numId="1">
    <w:abstractNumId w:val="0"/>
  </w:num>
  <w:num w:numId="2">
    <w:abstractNumId w:val="7"/>
  </w:num>
  <w:num w:numId="3">
    <w:abstractNumId w:val="9"/>
  </w:num>
  <w:num w:numId="4">
    <w:abstractNumId w:val="1"/>
  </w:num>
  <w:num w:numId="5">
    <w:abstractNumId w:val="3"/>
  </w:num>
  <w:num w:numId="6">
    <w:abstractNumId w:val="4"/>
  </w:num>
  <w:num w:numId="7">
    <w:abstractNumId w:val="2"/>
  </w:num>
  <w:num w:numId="8">
    <w:abstractNumId w:val="8"/>
  </w:num>
  <w:num w:numId="9">
    <w:abstractNumId w:val="6"/>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7C2"/>
    <w:rsid w:val="00022DED"/>
    <w:rsid w:val="00090241"/>
    <w:rsid w:val="003F5903"/>
    <w:rsid w:val="004C3C7B"/>
    <w:rsid w:val="00582EEF"/>
    <w:rsid w:val="005B567F"/>
    <w:rsid w:val="00722DEA"/>
    <w:rsid w:val="0090540C"/>
    <w:rsid w:val="00912764"/>
    <w:rsid w:val="009E282C"/>
    <w:rsid w:val="00C037E0"/>
    <w:rsid w:val="00C56D41"/>
    <w:rsid w:val="00CF42AF"/>
    <w:rsid w:val="00D343BA"/>
    <w:rsid w:val="00D95AE9"/>
    <w:rsid w:val="00D977C2"/>
    <w:rsid w:val="00DD11E9"/>
    <w:rsid w:val="00F525B4"/>
    <w:rsid w:val="00FF1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B806"/>
  <w15:docId w15:val="{DD41D0A3-669B-4DFF-8BB8-04255B3D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outlineLvl w:val="0"/>
    </w:pPr>
    <w:rPr>
      <w:rFonts w:ascii="Calibri" w:eastAsia="Calibri" w:hAnsi="Calibri" w:cs="Calibri"/>
      <w:color w:val="2F5496"/>
      <w:sz w:val="32"/>
      <w:szCs w:val="32"/>
    </w:rPr>
  </w:style>
  <w:style w:type="paragraph" w:styleId="2">
    <w:name w:val="heading 2"/>
    <w:basedOn w:val="a"/>
    <w:next w:val="a"/>
    <w:pPr>
      <w:widowControl/>
      <w:outlineLvl w:val="1"/>
    </w:pPr>
    <w:rPr>
      <w:rFonts w:ascii="Times New Roman" w:eastAsia="Times New Roman" w:hAnsi="Times New Roman" w:cs="Times New Roman"/>
      <w:b/>
      <w:color w:val="000000"/>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rPr>
      <w:rFonts w:ascii="Calibri" w:eastAsia="Calibri" w:hAnsi="Calibri" w:cs="Calibri"/>
      <w:color w:val="000000"/>
      <w:sz w:val="56"/>
      <w:szCs w:val="56"/>
    </w:rPr>
  </w:style>
  <w:style w:type="paragraph" w:styleId="a4">
    <w:name w:val="Subtitle"/>
    <w:basedOn w:val="a"/>
    <w:next w:val="a"/>
    <w:pPr>
      <w:spacing w:after="160"/>
    </w:pPr>
    <w:rPr>
      <w:rFonts w:ascii="Calibri" w:eastAsia="Calibri" w:hAnsi="Calibri" w:cs="Calibri"/>
      <w:color w:val="5A5A5A"/>
      <w:sz w:val="22"/>
      <w:szCs w:val="22"/>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rPr>
      <w:rFonts w:ascii="Cambria" w:eastAsia="Cambria" w:hAnsi="Cambria" w:cs="Cambria"/>
      <w:sz w:val="22"/>
      <w:szCs w:val="22"/>
    </w:rPr>
    <w:tblPr>
      <w:tblStyleRowBandSize w:val="1"/>
      <w:tblStyleColBandSize w:val="1"/>
      <w:tblCellMar>
        <w:left w:w="108" w:type="dxa"/>
        <w:right w:w="108" w:type="dxa"/>
      </w:tblCellMar>
    </w:tblPr>
  </w:style>
  <w:style w:type="character" w:styleId="a9">
    <w:name w:val="Subtle Emphasis"/>
    <w:basedOn w:val="a0"/>
    <w:uiPriority w:val="19"/>
    <w:qFormat/>
    <w:rsid w:val="004C3C7B"/>
    <w:rPr>
      <w:i/>
      <w:iCs/>
      <w:color w:val="404040" w:themeColor="text1" w:themeTint="BF"/>
    </w:rPr>
  </w:style>
  <w:style w:type="paragraph" w:customStyle="1" w:styleId="pboth">
    <w:name w:val="pboth"/>
    <w:rsid w:val="004C3C7B"/>
    <w:pPr>
      <w:widowControl/>
      <w:pBdr>
        <w:top w:val="nil"/>
        <w:left w:val="nil"/>
        <w:bottom w:val="nil"/>
        <w:right w:val="nil"/>
        <w:between w:val="nil"/>
        <w:bar w:val="nil"/>
      </w:pBdr>
      <w:spacing w:before="100" w:after="100"/>
    </w:pPr>
    <w:rPr>
      <w:rFonts w:ascii="Times New Roman" w:eastAsia="Arial Unicode MS" w:hAnsi="Times New Roman" w:cs="Arial Unicode MS"/>
      <w:color w:val="000000"/>
      <w:u w:color="000000"/>
      <w:bdr w:val="nil"/>
    </w:rPr>
  </w:style>
  <w:style w:type="character" w:styleId="aa">
    <w:name w:val="Hyperlink"/>
    <w:basedOn w:val="a0"/>
    <w:uiPriority w:val="99"/>
    <w:unhideWhenUsed/>
    <w:rsid w:val="004C3C7B"/>
    <w:rPr>
      <w:color w:val="0000FF" w:themeColor="hyperlink"/>
      <w:u w:val="single"/>
    </w:rPr>
  </w:style>
  <w:style w:type="character" w:styleId="ab">
    <w:name w:val="Emphasis"/>
    <w:basedOn w:val="a0"/>
    <w:uiPriority w:val="20"/>
    <w:qFormat/>
    <w:rsid w:val="005B567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bfms.by/license/" TargetMode="External"/><Relationship Id="rId3" Type="http://schemas.openxmlformats.org/officeDocument/2006/relationships/settings" Target="settings.xml"/><Relationship Id="rId7" Type="http://schemas.openxmlformats.org/officeDocument/2006/relationships/hyperlink" Target="mailto:info@bfms.b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gymkhana-cup.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ymkhana-cup.ru/competitions/stage?id=2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1076</TotalTime>
  <Pages>13</Pages>
  <Words>3746</Words>
  <Characters>21358</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dc:creator>
  <cp:lastModifiedBy>Margo</cp:lastModifiedBy>
  <cp:revision>9</cp:revision>
  <dcterms:created xsi:type="dcterms:W3CDTF">2023-07-18T12:48:00Z</dcterms:created>
  <dcterms:modified xsi:type="dcterms:W3CDTF">2023-07-19T06:44:00Z</dcterms:modified>
</cp:coreProperties>
</file>